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9668" w14:textId="6F6A3852" w:rsidR="00551DC2" w:rsidRDefault="00891984" w:rsidP="00627186">
      <w:pPr>
        <w:spacing w:after="12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627186">
        <w:rPr>
          <w:rFonts w:asciiTheme="majorHAnsi" w:hAnsiTheme="majorHAnsi" w:cstheme="majorHAnsi"/>
        </w:rPr>
        <w:t xml:space="preserve"> 9 aprile 2022</w:t>
      </w:r>
    </w:p>
    <w:p w14:paraId="5F5893F1" w14:textId="64307D2F" w:rsidR="00627186" w:rsidRPr="00627186" w:rsidRDefault="00627186" w:rsidP="00627186">
      <w:pPr>
        <w:spacing w:after="120"/>
        <w:rPr>
          <w:rFonts w:asciiTheme="majorHAnsi" w:hAnsiTheme="majorHAnsi" w:cstheme="majorHAnsi"/>
          <w:sz w:val="18"/>
          <w:szCs w:val="18"/>
        </w:rPr>
      </w:pPr>
    </w:p>
    <w:p w14:paraId="6DEDE87E" w14:textId="5DCBEEEC" w:rsidR="00627186" w:rsidRPr="00627186" w:rsidRDefault="00627186" w:rsidP="00627186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27186">
        <w:rPr>
          <w:rFonts w:asciiTheme="majorHAnsi" w:hAnsiTheme="majorHAnsi" w:cstheme="majorHAnsi"/>
          <w:b/>
          <w:bCs/>
          <w:sz w:val="28"/>
          <w:szCs w:val="28"/>
        </w:rPr>
        <w:t>Con Confartigianato Cuneo la musica e la danza</w:t>
      </w:r>
      <w:r w:rsidRPr="0062718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627186">
        <w:rPr>
          <w:rFonts w:asciiTheme="majorHAnsi" w:hAnsiTheme="majorHAnsi" w:cstheme="majorHAnsi"/>
          <w:b/>
          <w:bCs/>
          <w:sz w:val="28"/>
          <w:szCs w:val="28"/>
        </w:rPr>
        <w:t>entrano nelle imprese per sottolineare l’importanza della sicurezza sul lavoro</w:t>
      </w:r>
    </w:p>
    <w:p w14:paraId="5AFD13CC" w14:textId="77777777" w:rsidR="00627186" w:rsidRPr="00627186" w:rsidRDefault="00627186" w:rsidP="00627186">
      <w:pPr>
        <w:spacing w:after="120"/>
        <w:rPr>
          <w:rFonts w:asciiTheme="majorHAnsi" w:hAnsiTheme="majorHAnsi" w:cstheme="majorHAnsi"/>
          <w:sz w:val="18"/>
          <w:szCs w:val="18"/>
        </w:rPr>
      </w:pPr>
    </w:p>
    <w:p w14:paraId="39ED53D9" w14:textId="12D71105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>Ha un titolo fortemente valoriale e una grafica accattivante. “</w:t>
      </w:r>
      <w:r w:rsidRPr="00627186">
        <w:rPr>
          <w:rFonts w:asciiTheme="majorHAnsi" w:hAnsiTheme="majorHAnsi" w:cstheme="majorHAnsi"/>
          <w:b/>
          <w:bCs/>
        </w:rPr>
        <w:t>Esperienze Artigiane</w:t>
      </w:r>
      <w:r w:rsidRPr="00627186">
        <w:rPr>
          <w:rFonts w:asciiTheme="majorHAnsi" w:hAnsiTheme="majorHAnsi" w:cstheme="majorHAnsi"/>
        </w:rPr>
        <w:t xml:space="preserve">” è l’anno tematico 2022 varato da </w:t>
      </w:r>
      <w:r w:rsidRPr="00627186">
        <w:rPr>
          <w:rFonts w:asciiTheme="majorHAnsi" w:hAnsiTheme="majorHAnsi" w:cstheme="majorHAnsi"/>
          <w:b/>
          <w:bCs/>
        </w:rPr>
        <w:t>Confartigianato Imprese Cuneo</w:t>
      </w:r>
      <w:r w:rsidRPr="00627186">
        <w:rPr>
          <w:rFonts w:asciiTheme="majorHAnsi" w:hAnsiTheme="majorHAnsi" w:cstheme="majorHAnsi"/>
        </w:rPr>
        <w:t xml:space="preserve"> per proseguire nel solco dei </w:t>
      </w:r>
      <w:r w:rsidRPr="00627186">
        <w:rPr>
          <w:rFonts w:asciiTheme="majorHAnsi" w:hAnsiTheme="majorHAnsi" w:cstheme="majorHAnsi"/>
          <w:b/>
          <w:bCs/>
        </w:rPr>
        <w:t>Creatori d</w:t>
      </w:r>
      <w:r w:rsidRPr="00627186">
        <w:rPr>
          <w:rFonts w:asciiTheme="majorHAnsi" w:hAnsiTheme="majorHAnsi" w:cstheme="majorHAnsi"/>
          <w:b/>
          <w:bCs/>
        </w:rPr>
        <w:t xml:space="preserve">i </w:t>
      </w:r>
      <w:r w:rsidRPr="00627186">
        <w:rPr>
          <w:rFonts w:asciiTheme="majorHAnsi" w:hAnsiTheme="majorHAnsi" w:cstheme="majorHAnsi"/>
          <w:b/>
          <w:bCs/>
        </w:rPr>
        <w:t>Eccellenza</w:t>
      </w:r>
      <w:r w:rsidRPr="00627186">
        <w:rPr>
          <w:rFonts w:asciiTheme="majorHAnsi" w:hAnsiTheme="majorHAnsi" w:cstheme="majorHAnsi"/>
        </w:rPr>
        <w:t>, già tracciato negli anni scorsi, ma con qualche tocco di novità.</w:t>
      </w:r>
    </w:p>
    <w:p w14:paraId="60B68465" w14:textId="77777777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 xml:space="preserve">L’attività di supporto promozionale al comparto cuneese e alle sue imprese, con questa edizione si arricchisce di ulteriori contenuti, andando ad aggiungere alle molteplici iniziative in programma, un calendario di eventi realizzati direttamente nelle imprese, durante i quali arte e musica si coniugheranno ad un tema di stretta attualità sul nostro territorio: la sicurezza sul lavoro. </w:t>
      </w:r>
    </w:p>
    <w:p w14:paraId="55020B5B" w14:textId="77777777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>Le Esperienze Artigiane saliranno quindi “sul palco” per intrattenere ed ammaliare il pubblico con le note di grandi musicisti e i passi sinuosi di famosi ballerini, fornendo inoltre l’opportunità di visitare direttamente le imprese ospitanti e di apprezzarne l’impegno nel garantire la massima sicurezza nelle fasi lavorative.</w:t>
      </w:r>
    </w:p>
    <w:p w14:paraId="4A7A74C7" w14:textId="2DB97750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>Il programma, organizzato da Confartigianato Cuneo in collaborazione con l’associazione musicale “</w:t>
      </w:r>
      <w:r w:rsidRPr="00627186">
        <w:rPr>
          <w:rFonts w:asciiTheme="majorHAnsi" w:hAnsiTheme="majorHAnsi" w:cstheme="majorHAnsi"/>
          <w:b/>
          <w:bCs/>
        </w:rPr>
        <w:t>La Croma</w:t>
      </w:r>
      <w:r w:rsidRPr="00627186">
        <w:rPr>
          <w:rFonts w:asciiTheme="majorHAnsi" w:hAnsiTheme="majorHAnsi" w:cstheme="majorHAnsi"/>
        </w:rPr>
        <w:t>” e “</w:t>
      </w:r>
      <w:r w:rsidRPr="00627186">
        <w:rPr>
          <w:rFonts w:asciiTheme="majorHAnsi" w:hAnsiTheme="majorHAnsi" w:cstheme="majorHAnsi"/>
          <w:b/>
          <w:bCs/>
        </w:rPr>
        <w:t>Ad eventi</w:t>
      </w:r>
      <w:r w:rsidRPr="00627186">
        <w:rPr>
          <w:rFonts w:asciiTheme="majorHAnsi" w:hAnsiTheme="majorHAnsi" w:cstheme="majorHAnsi"/>
        </w:rPr>
        <w:t xml:space="preserve">”, ha ottenuto il sostegno della </w:t>
      </w:r>
      <w:r w:rsidRPr="00627186">
        <w:rPr>
          <w:rFonts w:asciiTheme="majorHAnsi" w:hAnsiTheme="majorHAnsi" w:cstheme="majorHAnsi"/>
          <w:b/>
          <w:bCs/>
        </w:rPr>
        <w:t>Camera di commercio di Cuneo</w:t>
      </w:r>
      <w:r w:rsidRPr="00627186">
        <w:rPr>
          <w:rFonts w:asciiTheme="majorHAnsi" w:hAnsiTheme="majorHAnsi" w:cstheme="majorHAnsi"/>
        </w:rPr>
        <w:t xml:space="preserve"> e il </w:t>
      </w:r>
      <w:r w:rsidRPr="00627186">
        <w:rPr>
          <w:rFonts w:asciiTheme="majorHAnsi" w:hAnsiTheme="majorHAnsi" w:cstheme="majorHAnsi"/>
          <w:b/>
          <w:bCs/>
        </w:rPr>
        <w:t>patrocinio di Provincia di Cuneo</w:t>
      </w:r>
      <w:r w:rsidRPr="00627186">
        <w:rPr>
          <w:rFonts w:asciiTheme="majorHAnsi" w:hAnsiTheme="majorHAnsi" w:cstheme="majorHAnsi"/>
        </w:rPr>
        <w:t xml:space="preserve">, </w:t>
      </w:r>
      <w:r w:rsidRPr="00627186">
        <w:rPr>
          <w:rFonts w:asciiTheme="majorHAnsi" w:hAnsiTheme="majorHAnsi" w:cstheme="majorHAnsi"/>
          <w:b/>
          <w:bCs/>
        </w:rPr>
        <w:t>Inail-Direzione regionale Piemonte</w:t>
      </w:r>
      <w:r w:rsidRPr="00627186">
        <w:rPr>
          <w:rFonts w:asciiTheme="majorHAnsi" w:hAnsiTheme="majorHAnsi" w:cstheme="majorHAnsi"/>
        </w:rPr>
        <w:t xml:space="preserve">, </w:t>
      </w:r>
      <w:r w:rsidRPr="00627186">
        <w:rPr>
          <w:rFonts w:asciiTheme="majorHAnsi" w:hAnsiTheme="majorHAnsi" w:cstheme="majorHAnsi"/>
          <w:b/>
          <w:bCs/>
        </w:rPr>
        <w:t>Ufficio Scolastico provinciale</w:t>
      </w:r>
      <w:r w:rsidRPr="00627186">
        <w:rPr>
          <w:rFonts w:asciiTheme="majorHAnsi" w:hAnsiTheme="majorHAnsi" w:cstheme="majorHAnsi"/>
        </w:rPr>
        <w:t xml:space="preserve">, </w:t>
      </w:r>
      <w:r w:rsidRPr="00627186">
        <w:rPr>
          <w:rFonts w:asciiTheme="majorHAnsi" w:hAnsiTheme="majorHAnsi" w:cstheme="majorHAnsi"/>
          <w:b/>
          <w:bCs/>
        </w:rPr>
        <w:t>ASL CN1</w:t>
      </w:r>
      <w:r w:rsidRPr="00627186">
        <w:rPr>
          <w:rFonts w:asciiTheme="majorHAnsi" w:hAnsiTheme="majorHAnsi" w:cstheme="majorHAnsi"/>
        </w:rPr>
        <w:t xml:space="preserve"> e </w:t>
      </w:r>
      <w:r w:rsidRPr="00627186">
        <w:rPr>
          <w:rFonts w:asciiTheme="majorHAnsi" w:hAnsiTheme="majorHAnsi" w:cstheme="majorHAnsi"/>
          <w:b/>
          <w:bCs/>
        </w:rPr>
        <w:t>ASL CN2</w:t>
      </w:r>
      <w:r w:rsidRPr="00627186">
        <w:rPr>
          <w:rFonts w:asciiTheme="majorHAnsi" w:hAnsiTheme="majorHAnsi" w:cstheme="majorHAnsi"/>
        </w:rPr>
        <w:t xml:space="preserve">, </w:t>
      </w:r>
      <w:proofErr w:type="spellStart"/>
      <w:r w:rsidRPr="00627186">
        <w:rPr>
          <w:rFonts w:asciiTheme="majorHAnsi" w:hAnsiTheme="majorHAnsi" w:cstheme="majorHAnsi"/>
          <w:b/>
          <w:bCs/>
        </w:rPr>
        <w:t>Atl</w:t>
      </w:r>
      <w:proofErr w:type="spellEnd"/>
      <w:r w:rsidRPr="00627186">
        <w:rPr>
          <w:rFonts w:asciiTheme="majorHAnsi" w:hAnsiTheme="majorHAnsi" w:cstheme="majorHAnsi"/>
          <w:b/>
          <w:bCs/>
        </w:rPr>
        <w:t xml:space="preserve"> del Cuneese</w:t>
      </w:r>
      <w:r w:rsidRPr="00627186">
        <w:rPr>
          <w:rFonts w:asciiTheme="majorHAnsi" w:hAnsiTheme="majorHAnsi" w:cstheme="majorHAnsi"/>
        </w:rPr>
        <w:t xml:space="preserve"> </w:t>
      </w:r>
      <w:proofErr w:type="gramStart"/>
      <w:r w:rsidRPr="00627186">
        <w:rPr>
          <w:rFonts w:asciiTheme="majorHAnsi" w:hAnsiTheme="majorHAnsi" w:cstheme="majorHAnsi"/>
        </w:rPr>
        <w:t>e</w:t>
      </w:r>
      <w:proofErr w:type="gramEnd"/>
      <w:r w:rsidRPr="00627186">
        <w:rPr>
          <w:rFonts w:asciiTheme="majorHAnsi" w:hAnsiTheme="majorHAnsi" w:cstheme="majorHAnsi"/>
        </w:rPr>
        <w:t xml:space="preserve"> </w:t>
      </w:r>
      <w:r w:rsidRPr="00627186">
        <w:rPr>
          <w:rFonts w:asciiTheme="majorHAnsi" w:hAnsiTheme="majorHAnsi" w:cstheme="majorHAnsi"/>
          <w:b/>
          <w:bCs/>
        </w:rPr>
        <w:t>Ente Turismo</w:t>
      </w:r>
      <w:r w:rsidRPr="00627186">
        <w:rPr>
          <w:rFonts w:asciiTheme="majorHAnsi" w:hAnsiTheme="majorHAnsi" w:cstheme="majorHAnsi"/>
          <w:b/>
          <w:bCs/>
        </w:rPr>
        <w:t xml:space="preserve"> Langhe, Monferrato e Roero</w:t>
      </w:r>
      <w:r w:rsidRPr="00627186">
        <w:rPr>
          <w:rFonts w:asciiTheme="majorHAnsi" w:hAnsiTheme="majorHAnsi" w:cstheme="majorHAnsi"/>
        </w:rPr>
        <w:t xml:space="preserve">. </w:t>
      </w:r>
    </w:p>
    <w:p w14:paraId="56DEE483" w14:textId="77777777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 xml:space="preserve">Media partner del progetto il quotidiano </w:t>
      </w:r>
      <w:r w:rsidRPr="00627186">
        <w:rPr>
          <w:rFonts w:asciiTheme="majorHAnsi" w:hAnsiTheme="majorHAnsi" w:cstheme="majorHAnsi"/>
          <w:b/>
          <w:bCs/>
        </w:rPr>
        <w:t>La Stampa</w:t>
      </w:r>
      <w:r w:rsidRPr="00627186">
        <w:rPr>
          <w:rFonts w:asciiTheme="majorHAnsi" w:hAnsiTheme="majorHAnsi" w:cstheme="majorHAnsi"/>
        </w:rPr>
        <w:t>.</w:t>
      </w:r>
    </w:p>
    <w:p w14:paraId="3FF156D9" w14:textId="77777777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 xml:space="preserve">Per illustrare i dettagli dell’iniziativa Confartigianato Cuneo ha organizzato una </w:t>
      </w:r>
      <w:r w:rsidRPr="00627186">
        <w:rPr>
          <w:rFonts w:asciiTheme="majorHAnsi" w:hAnsiTheme="majorHAnsi" w:cstheme="majorHAnsi"/>
          <w:b/>
          <w:bCs/>
        </w:rPr>
        <w:t>CONFERENZA STAMPA</w:t>
      </w:r>
      <w:r w:rsidRPr="00627186">
        <w:rPr>
          <w:rFonts w:asciiTheme="majorHAnsi" w:hAnsiTheme="majorHAnsi" w:cstheme="majorHAnsi"/>
        </w:rPr>
        <w:t xml:space="preserve"> che si terrà </w:t>
      </w:r>
      <w:r w:rsidRPr="00627186">
        <w:rPr>
          <w:rFonts w:asciiTheme="majorHAnsi" w:hAnsiTheme="majorHAnsi" w:cstheme="majorHAnsi"/>
          <w:b/>
          <w:bCs/>
        </w:rPr>
        <w:t>mercoledì 13 aprile</w:t>
      </w:r>
      <w:r w:rsidRPr="00627186">
        <w:rPr>
          <w:rFonts w:asciiTheme="majorHAnsi" w:hAnsiTheme="majorHAnsi" w:cstheme="majorHAnsi"/>
        </w:rPr>
        <w:t xml:space="preserve"> p.v. alle ore 12,30 presso la sua sede territoriale di Cuneo in via XXVIII Aprile, 24.</w:t>
      </w:r>
    </w:p>
    <w:p w14:paraId="289D93D5" w14:textId="4A3291E7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 xml:space="preserve">Ospiteranno gli appuntamenti musicali le seguenti aziende: Magazzini di </w:t>
      </w:r>
      <w:r w:rsidRPr="00627186">
        <w:rPr>
          <w:rFonts w:asciiTheme="majorHAnsi" w:hAnsiTheme="majorHAnsi" w:cstheme="majorHAnsi"/>
          <w:b/>
          <w:bCs/>
        </w:rPr>
        <w:t xml:space="preserve">Acqua </w:t>
      </w:r>
      <w:proofErr w:type="spellStart"/>
      <w:proofErr w:type="gramStart"/>
      <w:r w:rsidRPr="00627186">
        <w:rPr>
          <w:rFonts w:asciiTheme="majorHAnsi" w:hAnsiTheme="majorHAnsi" w:cstheme="majorHAnsi"/>
          <w:b/>
          <w:bCs/>
        </w:rPr>
        <w:t>S</w:t>
      </w:r>
      <w:r w:rsidRPr="00627186">
        <w:rPr>
          <w:rFonts w:asciiTheme="majorHAnsi" w:hAnsiTheme="majorHAnsi" w:cstheme="majorHAnsi"/>
          <w:b/>
          <w:bCs/>
        </w:rPr>
        <w:t>.</w:t>
      </w:r>
      <w:r w:rsidRPr="00627186">
        <w:rPr>
          <w:rFonts w:asciiTheme="majorHAnsi" w:hAnsiTheme="majorHAnsi" w:cstheme="majorHAnsi"/>
          <w:b/>
          <w:bCs/>
        </w:rPr>
        <w:t>Bernardo</w:t>
      </w:r>
      <w:proofErr w:type="spellEnd"/>
      <w:proofErr w:type="gramEnd"/>
      <w:r w:rsidRPr="00627186">
        <w:rPr>
          <w:rFonts w:asciiTheme="majorHAnsi" w:hAnsiTheme="majorHAnsi" w:cstheme="majorHAnsi"/>
        </w:rPr>
        <w:t xml:space="preserve"> – Garessio (sabato 30 aprile), Laboratori delle </w:t>
      </w:r>
      <w:r w:rsidRPr="00627186">
        <w:rPr>
          <w:rFonts w:asciiTheme="majorHAnsi" w:hAnsiTheme="majorHAnsi" w:cstheme="majorHAnsi"/>
          <w:b/>
          <w:bCs/>
        </w:rPr>
        <w:t>Segherie Chiappella</w:t>
      </w:r>
      <w:r w:rsidRPr="00627186">
        <w:rPr>
          <w:rFonts w:asciiTheme="majorHAnsi" w:hAnsiTheme="majorHAnsi" w:cstheme="majorHAnsi"/>
        </w:rPr>
        <w:t xml:space="preserve"> – Fossano (domenica 26 giugno), </w:t>
      </w:r>
      <w:r w:rsidRPr="00627186">
        <w:rPr>
          <w:rFonts w:asciiTheme="majorHAnsi" w:hAnsiTheme="majorHAnsi" w:cstheme="majorHAnsi"/>
          <w:b/>
          <w:bCs/>
        </w:rPr>
        <w:t xml:space="preserve">Birrificio </w:t>
      </w:r>
      <w:proofErr w:type="spellStart"/>
      <w:r w:rsidRPr="00627186">
        <w:rPr>
          <w:rFonts w:asciiTheme="majorHAnsi" w:hAnsiTheme="majorHAnsi" w:cstheme="majorHAnsi"/>
          <w:b/>
          <w:bCs/>
        </w:rPr>
        <w:t>Baladin</w:t>
      </w:r>
      <w:proofErr w:type="spellEnd"/>
      <w:r w:rsidRPr="00627186">
        <w:rPr>
          <w:rFonts w:asciiTheme="majorHAnsi" w:hAnsiTheme="majorHAnsi" w:cstheme="majorHAnsi"/>
        </w:rPr>
        <w:t xml:space="preserve"> – Piozzo (lunedì 19 settembre), Officina delle </w:t>
      </w:r>
      <w:r w:rsidRPr="00627186">
        <w:rPr>
          <w:rFonts w:asciiTheme="majorHAnsi" w:hAnsiTheme="majorHAnsi" w:cstheme="majorHAnsi"/>
          <w:b/>
          <w:bCs/>
        </w:rPr>
        <w:t>Carpenterie Dronero</w:t>
      </w:r>
      <w:r w:rsidRPr="00627186">
        <w:rPr>
          <w:rFonts w:asciiTheme="majorHAnsi" w:hAnsiTheme="majorHAnsi" w:cstheme="majorHAnsi"/>
        </w:rPr>
        <w:t xml:space="preserve"> – Dronero (domenica 2 ottobre).</w:t>
      </w:r>
    </w:p>
    <w:p w14:paraId="403D136B" w14:textId="77777777" w:rsidR="00627186" w:rsidRPr="00627186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 xml:space="preserve">Si esibiranno nell’ordine, il primo violino del Teatro alla Scala Laura </w:t>
      </w:r>
      <w:proofErr w:type="spellStart"/>
      <w:r w:rsidRPr="00627186">
        <w:rPr>
          <w:rFonts w:asciiTheme="majorHAnsi" w:hAnsiTheme="majorHAnsi" w:cstheme="majorHAnsi"/>
        </w:rPr>
        <w:t>Marzadori</w:t>
      </w:r>
      <w:proofErr w:type="spellEnd"/>
      <w:r w:rsidRPr="00627186">
        <w:rPr>
          <w:rFonts w:asciiTheme="majorHAnsi" w:hAnsiTheme="majorHAnsi" w:cstheme="majorHAnsi"/>
        </w:rPr>
        <w:t xml:space="preserve"> con Chiara </w:t>
      </w:r>
      <w:proofErr w:type="spellStart"/>
      <w:r w:rsidRPr="00627186">
        <w:rPr>
          <w:rFonts w:asciiTheme="majorHAnsi" w:hAnsiTheme="majorHAnsi" w:cstheme="majorHAnsi"/>
        </w:rPr>
        <w:t>Opalio</w:t>
      </w:r>
      <w:proofErr w:type="spellEnd"/>
      <w:r w:rsidRPr="00627186">
        <w:rPr>
          <w:rFonts w:asciiTheme="majorHAnsi" w:hAnsiTheme="majorHAnsi" w:cstheme="majorHAnsi"/>
        </w:rPr>
        <w:t xml:space="preserve"> al pianoforte, i primi ballerini al Teatro della Scala </w:t>
      </w:r>
      <w:proofErr w:type="spellStart"/>
      <w:r w:rsidRPr="00627186">
        <w:rPr>
          <w:rFonts w:asciiTheme="majorHAnsi" w:hAnsiTheme="majorHAnsi" w:cstheme="majorHAnsi"/>
        </w:rPr>
        <w:t>Virna</w:t>
      </w:r>
      <w:proofErr w:type="spellEnd"/>
      <w:r w:rsidRPr="00627186">
        <w:rPr>
          <w:rFonts w:asciiTheme="majorHAnsi" w:hAnsiTheme="majorHAnsi" w:cstheme="majorHAnsi"/>
        </w:rPr>
        <w:t xml:space="preserve"> Toppi e Gioacchino Starace, il famoso trombettista Paolo Fresu con Dino Rubino al pianoforte, il talentuoso pianista Danilo Rea.</w:t>
      </w:r>
    </w:p>
    <w:p w14:paraId="6C9793F5" w14:textId="1114358B" w:rsidR="00891984" w:rsidRPr="00891984" w:rsidRDefault="00627186" w:rsidP="00627186">
      <w:pPr>
        <w:spacing w:after="120"/>
        <w:jc w:val="both"/>
        <w:rPr>
          <w:rFonts w:asciiTheme="majorHAnsi" w:hAnsiTheme="majorHAnsi" w:cstheme="majorHAnsi"/>
        </w:rPr>
      </w:pPr>
      <w:r w:rsidRPr="00627186">
        <w:rPr>
          <w:rFonts w:asciiTheme="majorHAnsi" w:hAnsiTheme="majorHAnsi" w:cstheme="majorHAnsi"/>
        </w:rPr>
        <w:t>«</w:t>
      </w:r>
      <w:r w:rsidRPr="00627186">
        <w:rPr>
          <w:rFonts w:asciiTheme="majorHAnsi" w:hAnsiTheme="majorHAnsi" w:cstheme="majorHAnsi"/>
          <w:i/>
          <w:iCs/>
        </w:rPr>
        <w:t xml:space="preserve">Con questo progetto desideriamo aprire le porte del nostro mondo artigiano – </w:t>
      </w:r>
      <w:r w:rsidRPr="00627186">
        <w:rPr>
          <w:rFonts w:asciiTheme="majorHAnsi" w:hAnsiTheme="majorHAnsi" w:cstheme="majorHAnsi"/>
        </w:rPr>
        <w:t xml:space="preserve">commenta </w:t>
      </w:r>
      <w:r w:rsidRPr="00627186">
        <w:rPr>
          <w:rFonts w:asciiTheme="majorHAnsi" w:hAnsiTheme="majorHAnsi" w:cstheme="majorHAnsi"/>
          <w:b/>
          <w:bCs/>
        </w:rPr>
        <w:t>Luca Crosetto</w:t>
      </w:r>
      <w:r>
        <w:rPr>
          <w:rFonts w:asciiTheme="majorHAnsi" w:hAnsiTheme="majorHAnsi" w:cstheme="majorHAnsi"/>
        </w:rPr>
        <w:t>,</w:t>
      </w:r>
      <w:r w:rsidRPr="00627186">
        <w:rPr>
          <w:rFonts w:asciiTheme="majorHAnsi" w:hAnsiTheme="majorHAnsi" w:cstheme="majorHAnsi"/>
        </w:rPr>
        <w:t xml:space="preserve"> presidente di Confartigianato Imprese Cuneo</w:t>
      </w:r>
      <w:r w:rsidRPr="00627186">
        <w:rPr>
          <w:rFonts w:asciiTheme="majorHAnsi" w:hAnsiTheme="majorHAnsi" w:cstheme="majorHAnsi"/>
          <w:i/>
          <w:iCs/>
        </w:rPr>
        <w:t xml:space="preserve"> – e invitare il pubblico non soltanto a seguire in un contesto insolito le esibizioni di importanti star internazionali, ma a conoscere le nostre imprese al loro interno, per comprenderne direttamente le dinamiche produttive e apprezzarne quell’atmosfera di valori umani e di attenzione alle regole che da sempre contraddistingue l’artigianato del nostro territorio. L’arte fin dall’antichità è sempre stata molto vicina al modus operandi dell’artigiano; arte e artigianato sono parenti stretti, e non soltanto nella radice etimologica</w:t>
      </w:r>
      <w:r w:rsidRPr="00627186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075" w14:textId="77777777" w:rsidR="0056179A" w:rsidRDefault="0056179A" w:rsidP="00891984">
      <w:pPr>
        <w:spacing w:after="0" w:line="240" w:lineRule="auto"/>
      </w:pPr>
      <w:r>
        <w:separator/>
      </w:r>
    </w:p>
  </w:endnote>
  <w:endnote w:type="continuationSeparator" w:id="0">
    <w:p w14:paraId="19A41DAD" w14:textId="77777777" w:rsidR="0056179A" w:rsidRDefault="0056179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14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7E45CD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ECA0CA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5E19" w14:textId="77777777" w:rsidR="0056179A" w:rsidRDefault="0056179A" w:rsidP="00891984">
      <w:pPr>
        <w:spacing w:after="0" w:line="240" w:lineRule="auto"/>
      </w:pPr>
      <w:r>
        <w:separator/>
      </w:r>
    </w:p>
  </w:footnote>
  <w:footnote w:type="continuationSeparator" w:id="0">
    <w:p w14:paraId="32F061E5" w14:textId="77777777" w:rsidR="0056179A" w:rsidRDefault="0056179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F124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E430EBF" wp14:editId="0D99795A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BA26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757FFF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8224FB0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6033EEE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551DC2"/>
    <w:rsid w:val="0056179A"/>
    <w:rsid w:val="00627186"/>
    <w:rsid w:val="00891984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0B58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2022-04-09T06:13:00Z</dcterms:modified>
</cp:coreProperties>
</file>