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7A80" w14:textId="778A53EB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0626CB">
        <w:rPr>
          <w:rFonts w:asciiTheme="majorHAnsi" w:hAnsiTheme="majorHAnsi" w:cstheme="majorHAnsi"/>
        </w:rPr>
        <w:t xml:space="preserve"> 6 novembre 2020</w:t>
      </w:r>
    </w:p>
    <w:p w14:paraId="75695012" w14:textId="77777777" w:rsidR="00891984" w:rsidRDefault="00891984">
      <w:pPr>
        <w:rPr>
          <w:rFonts w:asciiTheme="majorHAnsi" w:hAnsiTheme="majorHAnsi" w:cstheme="majorHAnsi"/>
        </w:rPr>
      </w:pPr>
    </w:p>
    <w:p w14:paraId="6DC51C81" w14:textId="77777777" w:rsidR="000626CB" w:rsidRPr="000626CB" w:rsidRDefault="000626CB" w:rsidP="000626C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626CB">
        <w:rPr>
          <w:rFonts w:asciiTheme="majorHAnsi" w:hAnsiTheme="majorHAnsi" w:cstheme="majorHAnsi"/>
          <w:b/>
          <w:bCs/>
          <w:sz w:val="28"/>
          <w:szCs w:val="28"/>
        </w:rPr>
        <w:t>Dpcm: pasticcerie e gelaterie possono lavorare</w:t>
      </w:r>
    </w:p>
    <w:p w14:paraId="3DE380FE" w14:textId="77777777" w:rsidR="000626CB" w:rsidRPr="000626CB" w:rsidRDefault="000626CB" w:rsidP="000626C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626CB">
        <w:rPr>
          <w:rFonts w:asciiTheme="majorHAnsi" w:hAnsiTheme="majorHAnsi" w:cstheme="majorHAnsi"/>
          <w:b/>
          <w:bCs/>
          <w:sz w:val="28"/>
          <w:szCs w:val="28"/>
        </w:rPr>
        <w:t>Il chiarimento di Confartigianato Cuneo</w:t>
      </w:r>
    </w:p>
    <w:p w14:paraId="5BD85B20" w14:textId="77777777" w:rsidR="000626CB" w:rsidRPr="000626CB" w:rsidRDefault="000626CB" w:rsidP="000626CB">
      <w:pPr>
        <w:rPr>
          <w:rFonts w:asciiTheme="majorHAnsi" w:hAnsiTheme="majorHAnsi" w:cstheme="majorHAnsi"/>
        </w:rPr>
      </w:pPr>
    </w:p>
    <w:p w14:paraId="162CC613" w14:textId="77777777" w:rsidR="000626CB" w:rsidRPr="000626CB" w:rsidRDefault="000626CB" w:rsidP="000626CB">
      <w:pPr>
        <w:jc w:val="both"/>
        <w:rPr>
          <w:rFonts w:asciiTheme="majorHAnsi" w:hAnsiTheme="majorHAnsi" w:cstheme="majorHAnsi"/>
        </w:rPr>
      </w:pPr>
      <w:r w:rsidRPr="000626CB">
        <w:rPr>
          <w:rFonts w:asciiTheme="majorHAnsi" w:hAnsiTheme="majorHAnsi" w:cstheme="majorHAnsi"/>
        </w:rPr>
        <w:t>«</w:t>
      </w:r>
      <w:r w:rsidRPr="000626CB">
        <w:rPr>
          <w:rFonts w:asciiTheme="majorHAnsi" w:hAnsiTheme="majorHAnsi" w:cstheme="majorHAnsi"/>
          <w:i/>
          <w:iCs/>
        </w:rPr>
        <w:t>Pasticcerie e gelaterie possono continuare a lavorare. L’ultimo Dpcm ha creato qualche confusione, ma è bene fare chiarezza: per questi esercizi resta consentita la vendita “per asporto”. I consumatori possono quindi continuare ad acquistare con fiducia e in sicurezza i prodotti di eccellenza delle nostre imprese</w:t>
      </w:r>
      <w:r w:rsidRPr="000626CB">
        <w:rPr>
          <w:rFonts w:asciiTheme="majorHAnsi" w:hAnsiTheme="majorHAnsi" w:cstheme="majorHAnsi"/>
        </w:rPr>
        <w:t>».</w:t>
      </w:r>
    </w:p>
    <w:p w14:paraId="4EB78C83" w14:textId="77777777" w:rsidR="000626CB" w:rsidRPr="000626CB" w:rsidRDefault="000626CB" w:rsidP="000626CB">
      <w:pPr>
        <w:jc w:val="both"/>
        <w:rPr>
          <w:rFonts w:asciiTheme="majorHAnsi" w:hAnsiTheme="majorHAnsi" w:cstheme="majorHAnsi"/>
        </w:rPr>
      </w:pPr>
      <w:r w:rsidRPr="000626CB">
        <w:rPr>
          <w:rFonts w:asciiTheme="majorHAnsi" w:hAnsiTheme="majorHAnsi" w:cstheme="majorHAnsi"/>
        </w:rPr>
        <w:t xml:space="preserve">Così </w:t>
      </w:r>
      <w:r w:rsidRPr="000626CB">
        <w:rPr>
          <w:rFonts w:asciiTheme="majorHAnsi" w:hAnsiTheme="majorHAnsi" w:cstheme="majorHAnsi"/>
          <w:b/>
          <w:bCs/>
        </w:rPr>
        <w:t>Luca Crosetto</w:t>
      </w:r>
      <w:r w:rsidRPr="000626CB">
        <w:rPr>
          <w:rFonts w:asciiTheme="majorHAnsi" w:hAnsiTheme="majorHAnsi" w:cstheme="majorHAnsi"/>
        </w:rPr>
        <w:t>, presidente di Confartigianato Cuneo, chiarisce qualche dubbio che una errata interpretazione del recente Decreto aveva causato, facendo credere che pasticceri e gelatieri dovessero chiudere i battenti dei loro negozi. Invece, nulla cambia se non per la “somministrazione”, per esempio, dell’angolo bar. Invece, la normale vendita può proseguire – ovviamente sempre in sicurezza e rispettando il distanziamento sociale e le vigenti normative.</w:t>
      </w:r>
    </w:p>
    <w:p w14:paraId="72964D9C" w14:textId="77777777" w:rsidR="000626CB" w:rsidRPr="000626CB" w:rsidRDefault="000626CB" w:rsidP="000626CB">
      <w:pPr>
        <w:jc w:val="both"/>
        <w:rPr>
          <w:rFonts w:asciiTheme="majorHAnsi" w:hAnsiTheme="majorHAnsi" w:cstheme="majorHAnsi"/>
        </w:rPr>
      </w:pPr>
      <w:r w:rsidRPr="000626CB">
        <w:rPr>
          <w:rFonts w:asciiTheme="majorHAnsi" w:hAnsiTheme="majorHAnsi" w:cstheme="majorHAnsi"/>
        </w:rPr>
        <w:t>«</w:t>
      </w:r>
      <w:r w:rsidRPr="000626CB">
        <w:rPr>
          <w:rFonts w:asciiTheme="majorHAnsi" w:hAnsiTheme="majorHAnsi" w:cstheme="majorHAnsi"/>
          <w:i/>
          <w:iCs/>
        </w:rPr>
        <w:t xml:space="preserve">Vista la stagione – </w:t>
      </w:r>
      <w:r w:rsidRPr="000626CB">
        <w:rPr>
          <w:rFonts w:asciiTheme="majorHAnsi" w:hAnsiTheme="majorHAnsi" w:cstheme="majorHAnsi"/>
        </w:rPr>
        <w:t>prosegue Crosetto</w:t>
      </w:r>
      <w:r w:rsidRPr="000626CB">
        <w:rPr>
          <w:rFonts w:asciiTheme="majorHAnsi" w:hAnsiTheme="majorHAnsi" w:cstheme="majorHAnsi"/>
          <w:i/>
          <w:iCs/>
        </w:rPr>
        <w:t xml:space="preserve"> – la possibilità di proseguire l’attività è sicuramente un fatto positivo: questo è il periodo dell’anno in cui tradizionalmente si vendono più dolci e un’ulteriore serrata avrebbe danneggiato pesantemente il settore, indubbiamente già provato dal primo </w:t>
      </w:r>
      <w:proofErr w:type="spellStart"/>
      <w:r w:rsidRPr="000626CB">
        <w:rPr>
          <w:rFonts w:asciiTheme="majorHAnsi" w:hAnsiTheme="majorHAnsi" w:cstheme="majorHAnsi"/>
          <w:i/>
          <w:iCs/>
        </w:rPr>
        <w:t>lockdown</w:t>
      </w:r>
      <w:proofErr w:type="spellEnd"/>
      <w:r w:rsidRPr="000626CB">
        <w:rPr>
          <w:rFonts w:asciiTheme="majorHAnsi" w:hAnsiTheme="majorHAnsi" w:cstheme="majorHAnsi"/>
          <w:i/>
          <w:iCs/>
        </w:rPr>
        <w:t>. L’auspicio è che questo contribuisca a tornare presto a una “normalità” alla quale tutti auspichiamo</w:t>
      </w:r>
      <w:r w:rsidRPr="000626CB">
        <w:rPr>
          <w:rFonts w:asciiTheme="majorHAnsi" w:hAnsiTheme="majorHAnsi" w:cstheme="majorHAnsi"/>
        </w:rPr>
        <w:t>».</w:t>
      </w:r>
    </w:p>
    <w:p w14:paraId="6431BEFE" w14:textId="3A147DE6" w:rsidR="00891984" w:rsidRPr="00891984" w:rsidRDefault="000626CB" w:rsidP="000626CB">
      <w:pPr>
        <w:jc w:val="both"/>
        <w:rPr>
          <w:rFonts w:asciiTheme="majorHAnsi" w:hAnsiTheme="majorHAnsi" w:cstheme="majorHAnsi"/>
        </w:rPr>
      </w:pPr>
      <w:r w:rsidRPr="000626CB">
        <w:rPr>
          <w:rFonts w:asciiTheme="majorHAnsi" w:hAnsiTheme="majorHAnsi" w:cstheme="majorHAnsi"/>
        </w:rPr>
        <w:t>«</w:t>
      </w:r>
      <w:r w:rsidRPr="000626CB">
        <w:rPr>
          <w:rFonts w:asciiTheme="majorHAnsi" w:hAnsiTheme="majorHAnsi" w:cstheme="majorHAnsi"/>
          <w:i/>
          <w:iCs/>
        </w:rPr>
        <w:t xml:space="preserve">Il settore alimentare – </w:t>
      </w:r>
      <w:r w:rsidRPr="000626CB">
        <w:rPr>
          <w:rFonts w:asciiTheme="majorHAnsi" w:hAnsiTheme="majorHAnsi" w:cstheme="majorHAnsi"/>
        </w:rPr>
        <w:t xml:space="preserve">aggiunge </w:t>
      </w:r>
      <w:r w:rsidRPr="000626CB">
        <w:rPr>
          <w:rFonts w:asciiTheme="majorHAnsi" w:hAnsiTheme="majorHAnsi" w:cstheme="majorHAnsi"/>
          <w:b/>
          <w:bCs/>
        </w:rPr>
        <w:t>Sara Origlia</w:t>
      </w:r>
      <w:r w:rsidRPr="000626CB">
        <w:rPr>
          <w:rFonts w:asciiTheme="majorHAnsi" w:hAnsiTheme="majorHAnsi" w:cstheme="majorHAnsi"/>
        </w:rPr>
        <w:t>, rappresentate delle Pasticcerie di Confartigianato</w:t>
      </w:r>
      <w:r>
        <w:rPr>
          <w:rFonts w:asciiTheme="majorHAnsi" w:hAnsiTheme="majorHAnsi" w:cstheme="majorHAnsi"/>
        </w:rPr>
        <w:t xml:space="preserve"> Cuneo</w:t>
      </w:r>
      <w:r w:rsidRPr="000626CB">
        <w:rPr>
          <w:rFonts w:asciiTheme="majorHAnsi" w:hAnsiTheme="majorHAnsi" w:cstheme="majorHAnsi"/>
          <w:i/>
          <w:iCs/>
        </w:rPr>
        <w:t xml:space="preserve"> – da sempre è tra i più sottoposti a rigidi protocolli di sicurezza e negli ultimi mesi le imprese hanno implementato tutte le accortezze previste dalle normative. Il nostro impegno per garantire la sicurezza dei prodotti che, con competenza e passione creiamo, è grande. Come grande è l’attenzione che riponiamo nei confronti dei nostri consumatori. La situazione è seria, ma con l’impegno di tutti siamo convinti riusciremo a contenere e arginare questa emergenza sanitaria che sta incidendo pesantemente sul sistema economico nazionale e locale</w:t>
      </w:r>
      <w:r w:rsidRPr="000626CB">
        <w:rPr>
          <w:rFonts w:asciiTheme="majorHAnsi" w:hAnsiTheme="majorHAnsi" w:cstheme="majorHAnsi"/>
        </w:rPr>
        <w:t>».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BD48" w14:textId="77777777" w:rsidR="00E04D56" w:rsidRDefault="00E04D56" w:rsidP="00891984">
      <w:pPr>
        <w:spacing w:after="0" w:line="240" w:lineRule="auto"/>
      </w:pPr>
      <w:r>
        <w:separator/>
      </w:r>
    </w:p>
  </w:endnote>
  <w:endnote w:type="continuationSeparator" w:id="0">
    <w:p w14:paraId="760EA039" w14:textId="77777777" w:rsidR="00E04D56" w:rsidRDefault="00E04D56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B13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DC472C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4746C0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C511A" w14:textId="77777777" w:rsidR="00E04D56" w:rsidRDefault="00E04D56" w:rsidP="00891984">
      <w:pPr>
        <w:spacing w:after="0" w:line="240" w:lineRule="auto"/>
      </w:pPr>
      <w:r>
        <w:separator/>
      </w:r>
    </w:p>
  </w:footnote>
  <w:footnote w:type="continuationSeparator" w:id="0">
    <w:p w14:paraId="116C939B" w14:textId="77777777" w:rsidR="00E04D56" w:rsidRDefault="00E04D56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3179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76142A3" wp14:editId="39462B7A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AEEF0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E3F5B65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2FFD29F5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7FA1FECA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626CB"/>
    <w:rsid w:val="00551DC2"/>
    <w:rsid w:val="00891984"/>
    <w:rsid w:val="00C42774"/>
    <w:rsid w:val="00DA538A"/>
    <w:rsid w:val="00E0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D65A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2020-11-06T17:21:00Z</dcterms:modified>
</cp:coreProperties>
</file>