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CAF33" w14:textId="0DF5BAD6" w:rsidR="00551DC2" w:rsidRDefault="00891984">
      <w:pPr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CE32E0">
        <w:rPr>
          <w:rFonts w:asciiTheme="majorHAnsi" w:hAnsiTheme="majorHAnsi" w:cstheme="majorHAnsi"/>
        </w:rPr>
        <w:t xml:space="preserve"> 1° maggio 2020</w:t>
      </w:r>
    </w:p>
    <w:p w14:paraId="270D6E86" w14:textId="4955C8CC" w:rsidR="00CE32E0" w:rsidRDefault="00CE32E0">
      <w:pPr>
        <w:rPr>
          <w:rFonts w:asciiTheme="majorHAnsi" w:hAnsiTheme="majorHAnsi" w:cstheme="majorHAnsi"/>
        </w:rPr>
      </w:pPr>
    </w:p>
    <w:p w14:paraId="37788616" w14:textId="0EFD9586" w:rsidR="00CE32E0" w:rsidRPr="00CE32E0" w:rsidRDefault="00CE32E0" w:rsidP="00CE32E0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CE32E0">
        <w:rPr>
          <w:rFonts w:asciiTheme="majorHAnsi" w:hAnsiTheme="majorHAnsi" w:cstheme="majorHAnsi"/>
          <w:b/>
          <w:bCs/>
          <w:sz w:val="28"/>
          <w:szCs w:val="28"/>
        </w:rPr>
        <w:t>#</w:t>
      </w:r>
      <w:proofErr w:type="spellStart"/>
      <w:r w:rsidRPr="00CE32E0">
        <w:rPr>
          <w:rFonts w:asciiTheme="majorHAnsi" w:hAnsiTheme="majorHAnsi" w:cstheme="majorHAnsi"/>
          <w:b/>
          <w:bCs/>
          <w:sz w:val="28"/>
          <w:szCs w:val="28"/>
        </w:rPr>
        <w:t>PerUnaNuovaRipresa</w:t>
      </w:r>
      <w:proofErr w:type="spellEnd"/>
      <w:r w:rsidRPr="00CE32E0">
        <w:rPr>
          <w:rFonts w:asciiTheme="majorHAnsi" w:hAnsiTheme="majorHAnsi" w:cstheme="majorHAnsi"/>
          <w:b/>
          <w:bCs/>
          <w:sz w:val="28"/>
          <w:szCs w:val="28"/>
        </w:rPr>
        <w:t>: il video di Confartigianato Cuneo</w:t>
      </w:r>
      <w:r w:rsidRPr="00CE32E0">
        <w:rPr>
          <w:rFonts w:asciiTheme="majorHAnsi" w:hAnsiTheme="majorHAnsi" w:cstheme="majorHAnsi"/>
          <w:b/>
          <w:bCs/>
          <w:sz w:val="28"/>
          <w:szCs w:val="28"/>
        </w:rPr>
        <w:br/>
        <w:t>in occasione del 1° maggio, per dire:</w:t>
      </w:r>
      <w:r w:rsidRPr="00CE32E0">
        <w:rPr>
          <w:rFonts w:asciiTheme="majorHAnsi" w:hAnsiTheme="majorHAnsi" w:cstheme="majorHAnsi"/>
          <w:b/>
          <w:bCs/>
          <w:sz w:val="28"/>
          <w:szCs w:val="28"/>
        </w:rPr>
        <w:br/>
        <w:t>“</w:t>
      </w:r>
      <w:r w:rsidRPr="00CE32E0">
        <w:rPr>
          <w:rFonts w:asciiTheme="majorHAnsi" w:hAnsiTheme="majorHAnsi" w:cstheme="majorHAnsi"/>
          <w:b/>
          <w:bCs/>
          <w:sz w:val="28"/>
          <w:szCs w:val="28"/>
        </w:rPr>
        <w:t>Il Lavoro è Dignità e Futuro</w:t>
      </w:r>
      <w:r w:rsidRPr="00CE32E0">
        <w:rPr>
          <w:rFonts w:asciiTheme="majorHAnsi" w:hAnsiTheme="majorHAnsi" w:cstheme="majorHAnsi"/>
          <w:b/>
          <w:bCs/>
          <w:sz w:val="28"/>
          <w:szCs w:val="28"/>
        </w:rPr>
        <w:t>”</w:t>
      </w:r>
    </w:p>
    <w:p w14:paraId="315DF7B1" w14:textId="7CF41C1C" w:rsidR="00CE32E0" w:rsidRDefault="00CE32E0">
      <w:pPr>
        <w:rPr>
          <w:rFonts w:asciiTheme="majorHAnsi" w:hAnsiTheme="majorHAnsi" w:cstheme="majorHAnsi"/>
        </w:rPr>
      </w:pPr>
    </w:p>
    <w:p w14:paraId="3BE76412" w14:textId="4A834E48" w:rsidR="00CE32E0" w:rsidRDefault="00CE32E0" w:rsidP="0001001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“Il Lavoro è Dignità e Futuro”. Così si conclude il video che Confartigianato Cuneo ha lanciato in occasione del 1° maggio, Festa del Lavoro e dei Lavoratori, per raccontare la voglia di ripartenza degli imprenditori, duramente colpiti dalle problematiche conseguenti all’emergenza Corona Virus.</w:t>
      </w:r>
    </w:p>
    <w:p w14:paraId="2A5F0B28" w14:textId="53CB2BCD" w:rsidR="00CE32E0" w:rsidRDefault="003A6C43" w:rsidP="00010013">
      <w:pPr>
        <w:jc w:val="both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«</w:t>
      </w:r>
      <w:r w:rsidRPr="003A6C43">
        <w:rPr>
          <w:rFonts w:asciiTheme="majorHAnsi" w:hAnsiTheme="majorHAnsi" w:cstheme="majorHAnsi"/>
          <w:i/>
          <w:iCs/>
        </w:rPr>
        <w:t>Confartigianato Imprese Cuneo</w:t>
      </w:r>
      <w:r w:rsidRPr="003A6C43">
        <w:rPr>
          <w:rFonts w:asciiTheme="majorHAnsi" w:hAnsiTheme="majorHAnsi" w:cstheme="majorHAnsi"/>
          <w:i/>
          <w:iCs/>
        </w:rPr>
        <w:t xml:space="preserve"> – </w:t>
      </w:r>
      <w:r w:rsidRPr="003A6C43">
        <w:rPr>
          <w:rFonts w:asciiTheme="majorHAnsi" w:hAnsiTheme="majorHAnsi" w:cstheme="majorHAnsi"/>
        </w:rPr>
        <w:t xml:space="preserve">spiega </w:t>
      </w:r>
      <w:r w:rsidRPr="003A6C43">
        <w:rPr>
          <w:rFonts w:asciiTheme="majorHAnsi" w:hAnsiTheme="majorHAnsi" w:cstheme="majorHAnsi"/>
          <w:b/>
          <w:bCs/>
        </w:rPr>
        <w:t>Luca Crosetto</w:t>
      </w:r>
      <w:r w:rsidRPr="003A6C43">
        <w:rPr>
          <w:rFonts w:asciiTheme="majorHAnsi" w:hAnsiTheme="majorHAnsi" w:cstheme="majorHAnsi"/>
        </w:rPr>
        <w:t>, presidente provinciale dell’Associazione</w:t>
      </w:r>
      <w:r w:rsidRPr="003A6C43">
        <w:rPr>
          <w:rFonts w:asciiTheme="majorHAnsi" w:hAnsiTheme="majorHAnsi" w:cstheme="majorHAnsi"/>
          <w:i/>
          <w:iCs/>
        </w:rPr>
        <w:t xml:space="preserve"> – </w:t>
      </w:r>
      <w:r w:rsidRPr="003A6C43">
        <w:rPr>
          <w:rFonts w:asciiTheme="majorHAnsi" w:hAnsiTheme="majorHAnsi" w:cstheme="majorHAnsi"/>
          <w:i/>
          <w:iCs/>
        </w:rPr>
        <w:t>in questa giornata di festa vuole essere a fianco di imprenditori e lavoratori con un messaggio di speranza e di ottimismo.</w:t>
      </w:r>
      <w:r w:rsidRPr="003A6C43">
        <w:rPr>
          <w:rFonts w:asciiTheme="majorHAnsi" w:hAnsiTheme="majorHAnsi" w:cstheme="majorHAnsi"/>
          <w:i/>
          <w:iCs/>
        </w:rPr>
        <w:t xml:space="preserve"> </w:t>
      </w:r>
      <w:r w:rsidRPr="003A6C43">
        <w:rPr>
          <w:rFonts w:asciiTheme="majorHAnsi" w:hAnsiTheme="majorHAnsi" w:cstheme="majorHAnsi"/>
          <w:i/>
          <w:iCs/>
        </w:rPr>
        <w:t>#</w:t>
      </w:r>
      <w:proofErr w:type="spellStart"/>
      <w:r w:rsidRPr="003A6C43">
        <w:rPr>
          <w:rFonts w:asciiTheme="majorHAnsi" w:hAnsiTheme="majorHAnsi" w:cstheme="majorHAnsi"/>
          <w:i/>
          <w:iCs/>
        </w:rPr>
        <w:t>PerUnaNuovaRipresa</w:t>
      </w:r>
      <w:proofErr w:type="spellEnd"/>
      <w:r w:rsidRPr="003A6C43">
        <w:rPr>
          <w:rFonts w:asciiTheme="majorHAnsi" w:hAnsiTheme="majorHAnsi" w:cstheme="majorHAnsi"/>
          <w:i/>
          <w:iCs/>
        </w:rPr>
        <w:t xml:space="preserve"> è la voce di quel Valore Artigiano, orgoglio del nostro Paese, con il quale costruire insieme un domani migliore</w:t>
      </w:r>
      <w:r w:rsidRPr="003A6C43">
        <w:rPr>
          <w:rFonts w:asciiTheme="majorHAnsi" w:hAnsiTheme="majorHAnsi" w:cstheme="majorHAnsi"/>
        </w:rPr>
        <w:t>».</w:t>
      </w:r>
    </w:p>
    <w:p w14:paraId="345C2EB1" w14:textId="65E8A1FA" w:rsidR="003A6C43" w:rsidRDefault="003A6C43" w:rsidP="0001001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Nel video, disponibile all’indirizzo </w:t>
      </w:r>
      <w:hyperlink r:id="rId6" w:history="1">
        <w:r w:rsidRPr="00010013">
          <w:rPr>
            <w:rStyle w:val="Collegamentoipertestuale"/>
            <w:rFonts w:asciiTheme="majorHAnsi" w:hAnsiTheme="majorHAnsi" w:cstheme="majorHAnsi"/>
          </w:rPr>
          <w:t>cuneo.confartigianato.it/</w:t>
        </w:r>
        <w:proofErr w:type="spellStart"/>
        <w:r w:rsidRPr="00010013">
          <w:rPr>
            <w:rStyle w:val="Collegamentoipertestuale"/>
            <w:rFonts w:asciiTheme="majorHAnsi" w:hAnsiTheme="majorHAnsi" w:cstheme="majorHAnsi"/>
          </w:rPr>
          <w:t>P</w:t>
        </w:r>
        <w:r w:rsidRPr="00010013">
          <w:rPr>
            <w:rStyle w:val="Collegamentoipertestuale"/>
            <w:rFonts w:asciiTheme="majorHAnsi" w:hAnsiTheme="majorHAnsi" w:cstheme="majorHAnsi"/>
          </w:rPr>
          <w:t>er</w:t>
        </w:r>
        <w:r w:rsidRPr="00010013">
          <w:rPr>
            <w:rStyle w:val="Collegamentoipertestuale"/>
            <w:rFonts w:asciiTheme="majorHAnsi" w:hAnsiTheme="majorHAnsi" w:cstheme="majorHAnsi"/>
          </w:rPr>
          <w:t>U</w:t>
        </w:r>
        <w:r w:rsidRPr="00010013">
          <w:rPr>
            <w:rStyle w:val="Collegamentoipertestuale"/>
            <w:rFonts w:asciiTheme="majorHAnsi" w:hAnsiTheme="majorHAnsi" w:cstheme="majorHAnsi"/>
          </w:rPr>
          <w:t>na</w:t>
        </w:r>
        <w:r w:rsidRPr="00010013">
          <w:rPr>
            <w:rStyle w:val="Collegamentoipertestuale"/>
            <w:rFonts w:asciiTheme="majorHAnsi" w:hAnsiTheme="majorHAnsi" w:cstheme="majorHAnsi"/>
          </w:rPr>
          <w:t>N</w:t>
        </w:r>
        <w:r w:rsidRPr="00010013">
          <w:rPr>
            <w:rStyle w:val="Collegamentoipertestuale"/>
            <w:rFonts w:asciiTheme="majorHAnsi" w:hAnsiTheme="majorHAnsi" w:cstheme="majorHAnsi"/>
          </w:rPr>
          <w:t>uova</w:t>
        </w:r>
        <w:r w:rsidRPr="00010013">
          <w:rPr>
            <w:rStyle w:val="Collegamentoipertestuale"/>
            <w:rFonts w:asciiTheme="majorHAnsi" w:hAnsiTheme="majorHAnsi" w:cstheme="majorHAnsi"/>
          </w:rPr>
          <w:t>R</w:t>
        </w:r>
        <w:r w:rsidRPr="00010013">
          <w:rPr>
            <w:rStyle w:val="Collegamentoipertestuale"/>
            <w:rFonts w:asciiTheme="majorHAnsi" w:hAnsiTheme="majorHAnsi" w:cstheme="majorHAnsi"/>
          </w:rPr>
          <w:t>ipresa</w:t>
        </w:r>
        <w:proofErr w:type="spellEnd"/>
      </w:hyperlink>
      <w:r>
        <w:rPr>
          <w:rFonts w:asciiTheme="majorHAnsi" w:hAnsiTheme="majorHAnsi" w:cstheme="majorHAnsi"/>
        </w:rPr>
        <w:t xml:space="preserve"> e subito diventato virale sui canali social della Confartigianato, 23 artigiani di svariati settori e di tutta la provincia raccontano “perché” vogliono tornare a lavorare. E, con il loro lavorare, tornare a produrre ricchezza e generare occupazione sul nostro territorio.</w:t>
      </w:r>
    </w:p>
    <w:p w14:paraId="289ADF45" w14:textId="736DD60E" w:rsidR="00010013" w:rsidRDefault="00D92CCE" w:rsidP="0001001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Questi i “protagonisti” del filmato: </w:t>
      </w:r>
      <w:r w:rsidRPr="00B9703D">
        <w:rPr>
          <w:rFonts w:asciiTheme="majorHAnsi" w:hAnsiTheme="majorHAnsi" w:cstheme="majorHAnsi"/>
          <w:b/>
          <w:bCs/>
        </w:rPr>
        <w:t>Enrico Molineri</w:t>
      </w:r>
      <w:r>
        <w:rPr>
          <w:rFonts w:asciiTheme="majorHAnsi" w:hAnsiTheme="majorHAnsi" w:cstheme="majorHAnsi"/>
        </w:rPr>
        <w:t xml:space="preserve">, edile di Ceva; </w:t>
      </w:r>
      <w:r w:rsidRPr="00B9703D">
        <w:rPr>
          <w:rFonts w:asciiTheme="majorHAnsi" w:hAnsiTheme="majorHAnsi" w:cstheme="majorHAnsi"/>
          <w:b/>
          <w:bCs/>
        </w:rPr>
        <w:t>Enrico Frea</w:t>
      </w:r>
      <w:r>
        <w:rPr>
          <w:rFonts w:asciiTheme="majorHAnsi" w:hAnsiTheme="majorHAnsi" w:cstheme="majorHAnsi"/>
        </w:rPr>
        <w:t xml:space="preserve">, acconciatore di Cornegliano d’Alba; </w:t>
      </w:r>
      <w:r w:rsidRPr="00B9703D">
        <w:rPr>
          <w:rFonts w:asciiTheme="majorHAnsi" w:hAnsiTheme="majorHAnsi" w:cstheme="majorHAnsi"/>
          <w:b/>
          <w:bCs/>
        </w:rPr>
        <w:t>Ida Micca</w:t>
      </w:r>
      <w:r>
        <w:rPr>
          <w:rFonts w:asciiTheme="majorHAnsi" w:hAnsiTheme="majorHAnsi" w:cstheme="majorHAnsi"/>
        </w:rPr>
        <w:t xml:space="preserve">, acconciatrice di Cuneo; </w:t>
      </w:r>
      <w:r w:rsidRPr="00B9703D">
        <w:rPr>
          <w:rFonts w:asciiTheme="majorHAnsi" w:hAnsiTheme="majorHAnsi" w:cstheme="majorHAnsi"/>
          <w:b/>
          <w:bCs/>
        </w:rPr>
        <w:t>Eugenio “Poldo” Manzone</w:t>
      </w:r>
      <w:r>
        <w:rPr>
          <w:rFonts w:asciiTheme="majorHAnsi" w:hAnsiTheme="majorHAnsi" w:cstheme="majorHAnsi"/>
        </w:rPr>
        <w:t xml:space="preserve">, cuoco del ristorante “Il Portichetto” di Caraglio; </w:t>
      </w:r>
      <w:r w:rsidRPr="00B9703D">
        <w:rPr>
          <w:rFonts w:asciiTheme="majorHAnsi" w:hAnsiTheme="majorHAnsi" w:cstheme="majorHAnsi"/>
          <w:b/>
          <w:bCs/>
        </w:rPr>
        <w:t>Cinzia e Sandra Ricci</w:t>
      </w:r>
      <w:r>
        <w:rPr>
          <w:rFonts w:asciiTheme="majorHAnsi" w:hAnsiTheme="majorHAnsi" w:cstheme="majorHAnsi"/>
        </w:rPr>
        <w:t xml:space="preserve"> e </w:t>
      </w:r>
      <w:r w:rsidRPr="00B9703D">
        <w:rPr>
          <w:rFonts w:asciiTheme="majorHAnsi" w:hAnsiTheme="majorHAnsi" w:cstheme="majorHAnsi"/>
          <w:b/>
          <w:bCs/>
        </w:rPr>
        <w:t xml:space="preserve">Massimo </w:t>
      </w:r>
      <w:proofErr w:type="spellStart"/>
      <w:r w:rsidRPr="00B9703D">
        <w:rPr>
          <w:rFonts w:asciiTheme="majorHAnsi" w:hAnsiTheme="majorHAnsi" w:cstheme="majorHAnsi"/>
          <w:b/>
          <w:bCs/>
        </w:rPr>
        <w:t>Coccalotto</w:t>
      </w:r>
      <w:proofErr w:type="spellEnd"/>
      <w:r>
        <w:rPr>
          <w:rFonts w:asciiTheme="majorHAnsi" w:hAnsiTheme="majorHAnsi" w:cstheme="majorHAnsi"/>
        </w:rPr>
        <w:t xml:space="preserve">, del ristorante “Il Borgo” di Ormea; </w:t>
      </w:r>
      <w:r w:rsidRPr="00B9703D">
        <w:rPr>
          <w:rFonts w:asciiTheme="majorHAnsi" w:hAnsiTheme="majorHAnsi" w:cstheme="majorHAnsi"/>
          <w:b/>
          <w:bCs/>
        </w:rPr>
        <w:t>Bruno Cingolani</w:t>
      </w:r>
      <w:r>
        <w:rPr>
          <w:rFonts w:asciiTheme="majorHAnsi" w:hAnsiTheme="majorHAnsi" w:cstheme="majorHAnsi"/>
        </w:rPr>
        <w:t xml:space="preserve"> del ristorante “</w:t>
      </w:r>
      <w:r w:rsidRPr="00D92CCE">
        <w:rPr>
          <w:rFonts w:asciiTheme="majorHAnsi" w:hAnsiTheme="majorHAnsi" w:cstheme="majorHAnsi"/>
        </w:rPr>
        <w:t xml:space="preserve">Dulcis </w:t>
      </w:r>
      <w:proofErr w:type="spellStart"/>
      <w:r w:rsidRPr="00D92CCE">
        <w:rPr>
          <w:rFonts w:asciiTheme="majorHAnsi" w:hAnsiTheme="majorHAnsi" w:cstheme="majorHAnsi"/>
        </w:rPr>
        <w:t>Vitis</w:t>
      </w:r>
      <w:proofErr w:type="spellEnd"/>
      <w:r>
        <w:rPr>
          <w:rFonts w:asciiTheme="majorHAnsi" w:hAnsiTheme="majorHAnsi" w:cstheme="majorHAnsi"/>
        </w:rPr>
        <w:t xml:space="preserve">” di Alba; </w:t>
      </w:r>
      <w:r w:rsidRPr="00B9703D">
        <w:rPr>
          <w:rFonts w:asciiTheme="majorHAnsi" w:hAnsiTheme="majorHAnsi" w:cstheme="majorHAnsi"/>
          <w:b/>
          <w:bCs/>
        </w:rPr>
        <w:t xml:space="preserve">Giovanna </w:t>
      </w:r>
      <w:proofErr w:type="spellStart"/>
      <w:r w:rsidRPr="00B9703D">
        <w:rPr>
          <w:rFonts w:asciiTheme="majorHAnsi" w:hAnsiTheme="majorHAnsi" w:cstheme="majorHAnsi"/>
          <w:b/>
          <w:bCs/>
        </w:rPr>
        <w:t>Chionetti</w:t>
      </w:r>
      <w:proofErr w:type="spellEnd"/>
      <w:r>
        <w:rPr>
          <w:rFonts w:asciiTheme="majorHAnsi" w:hAnsiTheme="majorHAnsi" w:cstheme="majorHAnsi"/>
        </w:rPr>
        <w:t xml:space="preserve">, pasticcera e gelataia di Villanova Mondovì; </w:t>
      </w:r>
      <w:r w:rsidRPr="00B9703D">
        <w:rPr>
          <w:rFonts w:asciiTheme="majorHAnsi" w:hAnsiTheme="majorHAnsi" w:cstheme="majorHAnsi"/>
          <w:b/>
          <w:bCs/>
        </w:rPr>
        <w:t>Annalisa Comino</w:t>
      </w:r>
      <w:r>
        <w:rPr>
          <w:rFonts w:asciiTheme="majorHAnsi" w:hAnsiTheme="majorHAnsi" w:cstheme="majorHAnsi"/>
        </w:rPr>
        <w:t xml:space="preserve">, estetista di Dogliani; </w:t>
      </w:r>
      <w:r w:rsidRPr="00B9703D">
        <w:rPr>
          <w:rFonts w:asciiTheme="majorHAnsi" w:hAnsiTheme="majorHAnsi" w:cstheme="majorHAnsi"/>
          <w:b/>
          <w:bCs/>
        </w:rPr>
        <w:t>Elisa Reviglio</w:t>
      </w:r>
      <w:r>
        <w:rPr>
          <w:rFonts w:asciiTheme="majorHAnsi" w:hAnsiTheme="majorHAnsi" w:cstheme="majorHAnsi"/>
        </w:rPr>
        <w:t xml:space="preserve">, tipografa a Racconigi; </w:t>
      </w:r>
      <w:r w:rsidRPr="00B9703D">
        <w:rPr>
          <w:rFonts w:asciiTheme="majorHAnsi" w:hAnsiTheme="majorHAnsi" w:cstheme="majorHAnsi"/>
          <w:b/>
          <w:bCs/>
        </w:rPr>
        <w:t>Marco Iannaccone</w:t>
      </w:r>
      <w:r>
        <w:rPr>
          <w:rFonts w:asciiTheme="majorHAnsi" w:hAnsiTheme="majorHAnsi" w:cstheme="majorHAnsi"/>
        </w:rPr>
        <w:t xml:space="preserve">, falegname </w:t>
      </w:r>
      <w:r w:rsidR="00A47B14">
        <w:rPr>
          <w:rFonts w:asciiTheme="majorHAnsi" w:hAnsiTheme="majorHAnsi" w:cstheme="majorHAnsi"/>
        </w:rPr>
        <w:t>di</w:t>
      </w:r>
      <w:r>
        <w:rPr>
          <w:rFonts w:asciiTheme="majorHAnsi" w:hAnsiTheme="majorHAnsi" w:cstheme="majorHAnsi"/>
        </w:rPr>
        <w:t xml:space="preserve"> Bra; </w:t>
      </w:r>
      <w:r w:rsidRPr="00B9703D">
        <w:rPr>
          <w:rFonts w:asciiTheme="majorHAnsi" w:hAnsiTheme="majorHAnsi" w:cstheme="majorHAnsi"/>
          <w:b/>
          <w:bCs/>
        </w:rPr>
        <w:t xml:space="preserve">Paolo </w:t>
      </w:r>
      <w:proofErr w:type="spellStart"/>
      <w:r w:rsidRPr="00B9703D">
        <w:rPr>
          <w:rFonts w:asciiTheme="majorHAnsi" w:hAnsiTheme="majorHAnsi" w:cstheme="majorHAnsi"/>
          <w:b/>
          <w:bCs/>
        </w:rPr>
        <w:t>Campigotto</w:t>
      </w:r>
      <w:proofErr w:type="spellEnd"/>
      <w:r>
        <w:rPr>
          <w:rFonts w:asciiTheme="majorHAnsi" w:hAnsiTheme="majorHAnsi" w:cstheme="majorHAnsi"/>
        </w:rPr>
        <w:t xml:space="preserve">, meccatronico di Bra; </w:t>
      </w:r>
      <w:r w:rsidR="00A47B14" w:rsidRPr="00B9703D">
        <w:rPr>
          <w:rFonts w:asciiTheme="majorHAnsi" w:hAnsiTheme="majorHAnsi" w:cstheme="majorHAnsi"/>
          <w:b/>
          <w:bCs/>
        </w:rPr>
        <w:t>Bruna Besso Pianetto</w:t>
      </w:r>
      <w:r w:rsidR="00A47B14">
        <w:rPr>
          <w:rFonts w:asciiTheme="majorHAnsi" w:hAnsiTheme="majorHAnsi" w:cstheme="majorHAnsi"/>
        </w:rPr>
        <w:t xml:space="preserve">, sarta e stilista di Saluzzo; </w:t>
      </w:r>
      <w:r w:rsidR="00A47B14" w:rsidRPr="00B9703D">
        <w:rPr>
          <w:rFonts w:asciiTheme="majorHAnsi" w:hAnsiTheme="majorHAnsi" w:cstheme="majorHAnsi"/>
          <w:b/>
          <w:bCs/>
        </w:rPr>
        <w:t>Luca Cirillo</w:t>
      </w:r>
      <w:r w:rsidR="00A47B14">
        <w:rPr>
          <w:rFonts w:asciiTheme="majorHAnsi" w:hAnsiTheme="majorHAnsi" w:cstheme="majorHAnsi"/>
        </w:rPr>
        <w:t xml:space="preserve">, fabbro di Robilante; </w:t>
      </w:r>
      <w:r w:rsidR="00A47B14" w:rsidRPr="00B9703D">
        <w:rPr>
          <w:rFonts w:asciiTheme="majorHAnsi" w:hAnsiTheme="majorHAnsi" w:cstheme="majorHAnsi"/>
          <w:b/>
          <w:bCs/>
        </w:rPr>
        <w:t>Simona Marengo</w:t>
      </w:r>
      <w:r w:rsidR="00A47B14">
        <w:rPr>
          <w:rFonts w:asciiTheme="majorHAnsi" w:hAnsiTheme="majorHAnsi" w:cstheme="majorHAnsi"/>
        </w:rPr>
        <w:t xml:space="preserve"> </w:t>
      </w:r>
      <w:r w:rsidR="00A47B14" w:rsidRPr="00B9703D">
        <w:rPr>
          <w:rFonts w:asciiTheme="majorHAnsi" w:hAnsiTheme="majorHAnsi" w:cstheme="majorHAnsi"/>
          <w:b/>
          <w:bCs/>
        </w:rPr>
        <w:t>Martini</w:t>
      </w:r>
      <w:r w:rsidR="00A47B14">
        <w:rPr>
          <w:rFonts w:asciiTheme="majorHAnsi" w:hAnsiTheme="majorHAnsi" w:cstheme="majorHAnsi"/>
        </w:rPr>
        <w:t xml:space="preserve">, pasticcera a Clavesana; </w:t>
      </w:r>
      <w:r w:rsidR="00A47B14" w:rsidRPr="00B9703D">
        <w:rPr>
          <w:rFonts w:asciiTheme="majorHAnsi" w:hAnsiTheme="majorHAnsi" w:cstheme="majorHAnsi"/>
          <w:b/>
          <w:bCs/>
        </w:rPr>
        <w:t>Nadir Giordano</w:t>
      </w:r>
      <w:r w:rsidR="00A47B14">
        <w:rPr>
          <w:rFonts w:asciiTheme="majorHAnsi" w:hAnsiTheme="majorHAnsi" w:cstheme="majorHAnsi"/>
        </w:rPr>
        <w:t xml:space="preserve">, videomaker di Peveragno; </w:t>
      </w:r>
      <w:r w:rsidR="00A47B14" w:rsidRPr="00B9703D">
        <w:rPr>
          <w:rFonts w:asciiTheme="majorHAnsi" w:hAnsiTheme="majorHAnsi" w:cstheme="majorHAnsi"/>
          <w:b/>
          <w:bCs/>
        </w:rPr>
        <w:t>Gabriele Mainero</w:t>
      </w:r>
      <w:r w:rsidR="00A47B14">
        <w:rPr>
          <w:rFonts w:asciiTheme="majorHAnsi" w:hAnsiTheme="majorHAnsi" w:cstheme="majorHAnsi"/>
        </w:rPr>
        <w:t xml:space="preserve">, pasticcere a Villafalletto; </w:t>
      </w:r>
      <w:r w:rsidR="00A47B14" w:rsidRPr="00B9703D">
        <w:rPr>
          <w:rFonts w:asciiTheme="majorHAnsi" w:hAnsiTheme="majorHAnsi" w:cstheme="majorHAnsi"/>
          <w:b/>
          <w:bCs/>
        </w:rPr>
        <w:t>Maria Teresa Rosso</w:t>
      </w:r>
      <w:r w:rsidR="00A47B14">
        <w:rPr>
          <w:rFonts w:asciiTheme="majorHAnsi" w:hAnsiTheme="majorHAnsi" w:cstheme="majorHAnsi"/>
        </w:rPr>
        <w:t xml:space="preserve">, estetista a Savigliano; </w:t>
      </w:r>
      <w:r w:rsidR="00A47B14" w:rsidRPr="00B9703D">
        <w:rPr>
          <w:rFonts w:asciiTheme="majorHAnsi" w:hAnsiTheme="majorHAnsi" w:cstheme="majorHAnsi"/>
          <w:b/>
          <w:bCs/>
        </w:rPr>
        <w:t>Daniela De Conti</w:t>
      </w:r>
      <w:r w:rsidR="00A47B14">
        <w:rPr>
          <w:rFonts w:asciiTheme="majorHAnsi" w:hAnsiTheme="majorHAnsi" w:cstheme="majorHAnsi"/>
        </w:rPr>
        <w:t xml:space="preserve">, terzo settore sportivo a Savigliano; </w:t>
      </w:r>
      <w:r w:rsidR="00A47B14" w:rsidRPr="00B9703D">
        <w:rPr>
          <w:rFonts w:asciiTheme="majorHAnsi" w:hAnsiTheme="majorHAnsi" w:cstheme="majorHAnsi"/>
          <w:b/>
          <w:bCs/>
        </w:rPr>
        <w:t>Riccardo Lavezzo</w:t>
      </w:r>
      <w:r w:rsidR="00A47B14">
        <w:rPr>
          <w:rFonts w:asciiTheme="majorHAnsi" w:hAnsiTheme="majorHAnsi" w:cstheme="majorHAnsi"/>
        </w:rPr>
        <w:t xml:space="preserve">, videomaker di Alba (contitolare, con il fratello Alberto, dell’azienda “Lavezzo Studios” che ha realizzato il filmato); </w:t>
      </w:r>
      <w:r w:rsidR="00A47B14" w:rsidRPr="00B9703D">
        <w:rPr>
          <w:rFonts w:asciiTheme="majorHAnsi" w:hAnsiTheme="majorHAnsi" w:cstheme="majorHAnsi"/>
          <w:b/>
          <w:bCs/>
        </w:rPr>
        <w:t>Luca Vender</w:t>
      </w:r>
      <w:r w:rsidR="00A47B14">
        <w:rPr>
          <w:rFonts w:asciiTheme="majorHAnsi" w:hAnsiTheme="majorHAnsi" w:cstheme="majorHAnsi"/>
        </w:rPr>
        <w:t xml:space="preserve">, serigrafia e realizzazione magliette personalizzate a Fossano; </w:t>
      </w:r>
      <w:r w:rsidR="00A47B14" w:rsidRPr="00B9703D">
        <w:rPr>
          <w:rFonts w:asciiTheme="majorHAnsi" w:hAnsiTheme="majorHAnsi" w:cstheme="majorHAnsi"/>
          <w:b/>
          <w:bCs/>
        </w:rPr>
        <w:t>Gigi Scaglia</w:t>
      </w:r>
      <w:r w:rsidR="00A47B14">
        <w:rPr>
          <w:rFonts w:asciiTheme="majorHAnsi" w:hAnsiTheme="majorHAnsi" w:cstheme="majorHAnsi"/>
        </w:rPr>
        <w:t xml:space="preserve">, allestimenti audio-video in eventi di Alba; </w:t>
      </w:r>
      <w:r w:rsidR="00A47B14" w:rsidRPr="00B9703D">
        <w:rPr>
          <w:rFonts w:asciiTheme="majorHAnsi" w:hAnsiTheme="majorHAnsi" w:cstheme="majorHAnsi"/>
          <w:b/>
          <w:bCs/>
        </w:rPr>
        <w:t>Eraldo Abbate</w:t>
      </w:r>
      <w:r w:rsidR="00A47B14">
        <w:rPr>
          <w:rFonts w:asciiTheme="majorHAnsi" w:hAnsiTheme="majorHAnsi" w:cstheme="majorHAnsi"/>
        </w:rPr>
        <w:t xml:space="preserve">, autonoleggiatore ad Alba; </w:t>
      </w:r>
      <w:r w:rsidR="00A47B14" w:rsidRPr="00B9703D">
        <w:rPr>
          <w:rFonts w:asciiTheme="majorHAnsi" w:hAnsiTheme="majorHAnsi" w:cstheme="majorHAnsi"/>
          <w:b/>
          <w:bCs/>
        </w:rPr>
        <w:t>Matteo Mancini</w:t>
      </w:r>
      <w:r w:rsidR="00A47B14">
        <w:rPr>
          <w:rFonts w:asciiTheme="majorHAnsi" w:hAnsiTheme="majorHAnsi" w:cstheme="majorHAnsi"/>
        </w:rPr>
        <w:t xml:space="preserve">, </w:t>
      </w:r>
      <w:r w:rsidR="00B9703D">
        <w:rPr>
          <w:rFonts w:asciiTheme="majorHAnsi" w:hAnsiTheme="majorHAnsi" w:cstheme="majorHAnsi"/>
        </w:rPr>
        <w:t xml:space="preserve">creazione e </w:t>
      </w:r>
      <w:r w:rsidR="00A47B14">
        <w:rPr>
          <w:rFonts w:asciiTheme="majorHAnsi" w:hAnsiTheme="majorHAnsi" w:cstheme="majorHAnsi"/>
        </w:rPr>
        <w:t>personalizzazione scarpe</w:t>
      </w:r>
      <w:r w:rsidR="00B9703D">
        <w:rPr>
          <w:rFonts w:asciiTheme="majorHAnsi" w:hAnsiTheme="majorHAnsi" w:cstheme="majorHAnsi"/>
        </w:rPr>
        <w:t xml:space="preserve"> e accessori.</w:t>
      </w:r>
    </w:p>
    <w:p w14:paraId="0A37C0DE" w14:textId="77777777" w:rsidR="003A6C43" w:rsidRDefault="003A6C43" w:rsidP="003A6C43">
      <w:pPr>
        <w:rPr>
          <w:rFonts w:asciiTheme="majorHAnsi" w:hAnsiTheme="majorHAnsi" w:cstheme="majorHAnsi"/>
        </w:rPr>
      </w:pPr>
    </w:p>
    <w:p w14:paraId="543A1CAE" w14:textId="77777777" w:rsidR="00891984" w:rsidRDefault="00891984">
      <w:pPr>
        <w:rPr>
          <w:rFonts w:asciiTheme="majorHAnsi" w:hAnsiTheme="majorHAnsi" w:cstheme="majorHAnsi"/>
        </w:rPr>
      </w:pPr>
    </w:p>
    <w:sectPr w:rsidR="00891984" w:rsidSect="00891984">
      <w:headerReference w:type="default" r:id="rId7"/>
      <w:footerReference w:type="default" r:id="rId8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C9882" w14:textId="77777777" w:rsidR="00E1590B" w:rsidRDefault="00E1590B" w:rsidP="00891984">
      <w:pPr>
        <w:spacing w:after="0" w:line="240" w:lineRule="auto"/>
      </w:pPr>
      <w:r>
        <w:separator/>
      </w:r>
    </w:p>
  </w:endnote>
  <w:endnote w:type="continuationSeparator" w:id="0">
    <w:p w14:paraId="3A65661E" w14:textId="77777777" w:rsidR="00E1590B" w:rsidRDefault="00E1590B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38FE7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47F47493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0828F55C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1ED5D" w14:textId="77777777" w:rsidR="00E1590B" w:rsidRDefault="00E1590B" w:rsidP="00891984">
      <w:pPr>
        <w:spacing w:after="0" w:line="240" w:lineRule="auto"/>
      </w:pPr>
      <w:r>
        <w:separator/>
      </w:r>
    </w:p>
  </w:footnote>
  <w:footnote w:type="continuationSeparator" w:id="0">
    <w:p w14:paraId="07EBF026" w14:textId="77777777" w:rsidR="00E1590B" w:rsidRDefault="00E1590B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A2452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09FA5AD4" wp14:editId="647B2E16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2026D9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48B46FC6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747F0A20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4D30EC66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010013"/>
    <w:rsid w:val="003A6C43"/>
    <w:rsid w:val="00551DC2"/>
    <w:rsid w:val="00891984"/>
    <w:rsid w:val="00A47B14"/>
    <w:rsid w:val="00B9703D"/>
    <w:rsid w:val="00C42774"/>
    <w:rsid w:val="00CE32E0"/>
    <w:rsid w:val="00D92CCE"/>
    <w:rsid w:val="00DA538A"/>
    <w:rsid w:val="00E1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DCA8F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1001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10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uneo.confartigianato.it/perunanuovaripres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3</cp:revision>
  <dcterms:created xsi:type="dcterms:W3CDTF">2018-03-28T14:00:00Z</dcterms:created>
  <dcterms:modified xsi:type="dcterms:W3CDTF">2020-05-01T10:24:00Z</dcterms:modified>
</cp:coreProperties>
</file>