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76A0" w14:textId="77777777" w:rsidR="00E96108" w:rsidRDefault="00E96108" w:rsidP="006C18ED">
      <w:pPr>
        <w:spacing w:before="0" w:beforeAutospacing="0" w:line="120" w:lineRule="atLeast"/>
        <w:ind w:left="-284"/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215B" w14:paraId="348323F4" w14:textId="77777777" w:rsidTr="0059215B">
        <w:tc>
          <w:tcPr>
            <w:tcW w:w="4814" w:type="dxa"/>
          </w:tcPr>
          <w:p w14:paraId="6637B808" w14:textId="77777777" w:rsidR="0059215B" w:rsidRDefault="0059215B" w:rsidP="0059215B">
            <w:pPr>
              <w:spacing w:beforeAutospacing="0" w:line="120" w:lineRule="atLeast"/>
              <w:ind w:left="318"/>
            </w:pPr>
            <w:r>
              <w:rPr>
                <w:noProof/>
                <w:lang w:eastAsia="it-IT"/>
              </w:rPr>
              <w:drawing>
                <wp:inline distT="0" distB="0" distL="0" distR="0" wp14:anchorId="75C61BCE" wp14:editId="4C25A45F">
                  <wp:extent cx="2462783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45" cy="77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29BF7EE" w14:textId="77777777" w:rsidR="0059215B" w:rsidRDefault="0059215B" w:rsidP="0059215B">
            <w:pPr>
              <w:spacing w:beforeAutospacing="0" w:line="120" w:lineRule="atLeast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B1FB823" wp14:editId="6AE7F892">
                  <wp:extent cx="1299709" cy="800100"/>
                  <wp:effectExtent l="0" t="0" r="0" b="0"/>
                  <wp:docPr id="3" name="Immagine 0" descr="logo ancos c.i.2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ncos c.i.2 jp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936" cy="80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70DDA" w14:textId="77777777" w:rsidR="00232DA1" w:rsidRDefault="00232DA1" w:rsidP="006C18ED">
      <w:pPr>
        <w:spacing w:before="0" w:beforeAutospacing="0" w:line="120" w:lineRule="atLeast"/>
        <w:ind w:left="-284"/>
      </w:pPr>
    </w:p>
    <w:p w14:paraId="77AB363D" w14:textId="77777777" w:rsidR="00490E4E" w:rsidRDefault="00490E4E" w:rsidP="00490E4E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ascii="Times New Roman" w:hAnsi="Times New Roman" w:cs="Times New Roman"/>
        </w:rPr>
      </w:pPr>
    </w:p>
    <w:p w14:paraId="7E4CBE63" w14:textId="77777777" w:rsidR="0051773B" w:rsidRDefault="0051773B" w:rsidP="00490E4E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ascii="Times New Roman" w:hAnsi="Times New Roman" w:cs="Times New Roman"/>
        </w:rPr>
      </w:pPr>
    </w:p>
    <w:p w14:paraId="6130E276" w14:textId="77777777" w:rsidR="0051773B" w:rsidRDefault="0051773B" w:rsidP="00490E4E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ascii="Times New Roman" w:hAnsi="Times New Roman" w:cs="Times New Roman"/>
        </w:rPr>
      </w:pPr>
    </w:p>
    <w:p w14:paraId="2B6CA482" w14:textId="77777777" w:rsidR="0051773B" w:rsidRDefault="00E447CD" w:rsidP="00490E4E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ascii="Times New Roman" w:hAnsi="Times New Roman" w:cs="Times New Roman"/>
          <w:b/>
          <w:sz w:val="36"/>
        </w:rPr>
      </w:pPr>
      <w:r w:rsidRPr="00E447CD">
        <w:rPr>
          <w:rFonts w:ascii="Times New Roman" w:hAnsi="Times New Roman" w:cs="Times New Roman"/>
          <w:b/>
          <w:sz w:val="36"/>
        </w:rPr>
        <w:t>C O M U N I C A T O    S T A M P A</w:t>
      </w:r>
    </w:p>
    <w:p w14:paraId="01EFC853" w14:textId="77777777" w:rsidR="00E447CD" w:rsidRDefault="00E447CD" w:rsidP="00490E4E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ascii="Times New Roman" w:hAnsi="Times New Roman" w:cs="Times New Roman"/>
          <w:b/>
          <w:sz w:val="36"/>
        </w:rPr>
      </w:pPr>
    </w:p>
    <w:p w14:paraId="66E4DB5C" w14:textId="1AD36CA4" w:rsidR="003A62C6" w:rsidRDefault="003A62C6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3BFB8C45" w14:textId="2891E4CF" w:rsidR="007F6074" w:rsidRPr="007F6074" w:rsidRDefault="007F6074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7F6074">
        <w:rPr>
          <w:rFonts w:cstheme="minorHAnsi"/>
          <w:b/>
          <w:bCs/>
          <w:sz w:val="32"/>
          <w:szCs w:val="32"/>
        </w:rPr>
        <w:t>ANCoS</w:t>
      </w:r>
      <w:proofErr w:type="spellEnd"/>
      <w:r w:rsidRPr="007F6074">
        <w:rPr>
          <w:rFonts w:cstheme="minorHAnsi"/>
          <w:b/>
          <w:bCs/>
          <w:sz w:val="32"/>
          <w:szCs w:val="32"/>
        </w:rPr>
        <w:t xml:space="preserve"> e Confartigianato Piemonte donano un </w:t>
      </w:r>
      <w:r w:rsidRPr="007F6074">
        <w:rPr>
          <w:rFonts w:cstheme="minorHAnsi"/>
          <w:b/>
          <w:bCs/>
          <w:sz w:val="32"/>
          <w:szCs w:val="32"/>
        </w:rPr>
        <w:t xml:space="preserve">ventilatore </w:t>
      </w:r>
      <w:proofErr w:type="spellStart"/>
      <w:r w:rsidRPr="007F6074">
        <w:rPr>
          <w:rFonts w:cstheme="minorHAnsi"/>
          <w:b/>
          <w:bCs/>
          <w:sz w:val="32"/>
          <w:szCs w:val="32"/>
        </w:rPr>
        <w:t>pressometrico</w:t>
      </w:r>
      <w:proofErr w:type="spellEnd"/>
      <w:r w:rsidRPr="007F6074">
        <w:rPr>
          <w:rFonts w:cstheme="minorHAnsi"/>
          <w:b/>
          <w:bCs/>
          <w:sz w:val="32"/>
          <w:szCs w:val="32"/>
        </w:rPr>
        <w:t xml:space="preserve"> </w:t>
      </w:r>
      <w:r w:rsidRPr="007F6074">
        <w:rPr>
          <w:rFonts w:cstheme="minorHAnsi"/>
          <w:b/>
          <w:bCs/>
          <w:sz w:val="32"/>
          <w:szCs w:val="32"/>
        </w:rPr>
        <w:t>all’Ospedale Mauriziano di Torino</w:t>
      </w:r>
    </w:p>
    <w:p w14:paraId="4EA7EA46" w14:textId="77777777" w:rsidR="007F6074" w:rsidRPr="00232DA1" w:rsidRDefault="007F6074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74C05600" w14:textId="77777777" w:rsidR="00232DA1" w:rsidRPr="00232DA1" w:rsidRDefault="00232DA1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11B03F54" w14:textId="77777777" w:rsidR="00E447CD" w:rsidRPr="00232DA1" w:rsidRDefault="00E447C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  <w:r w:rsidRPr="00232DA1">
        <w:rPr>
          <w:rFonts w:cstheme="minorHAnsi"/>
          <w:sz w:val="24"/>
          <w:szCs w:val="24"/>
        </w:rPr>
        <w:t>L’</w:t>
      </w:r>
      <w:proofErr w:type="spellStart"/>
      <w:r w:rsidRPr="00232DA1">
        <w:rPr>
          <w:rFonts w:cstheme="minorHAnsi"/>
          <w:sz w:val="24"/>
          <w:szCs w:val="24"/>
        </w:rPr>
        <w:t>A.N.Co.S</w:t>
      </w:r>
      <w:proofErr w:type="spellEnd"/>
      <w:r w:rsidRPr="00232DA1">
        <w:rPr>
          <w:rFonts w:cstheme="minorHAnsi"/>
          <w:sz w:val="24"/>
          <w:szCs w:val="24"/>
        </w:rPr>
        <w:t>., Associazione di Promozione Sociale del sistema Confartigianato</w:t>
      </w:r>
      <w:r w:rsidR="00FB7428" w:rsidRPr="00232DA1">
        <w:rPr>
          <w:rFonts w:cstheme="minorHAnsi"/>
          <w:sz w:val="24"/>
          <w:szCs w:val="24"/>
        </w:rPr>
        <w:t xml:space="preserve"> </w:t>
      </w:r>
      <w:r w:rsidR="00EA6D99" w:rsidRPr="00232DA1">
        <w:rPr>
          <w:rFonts w:cstheme="minorHAnsi"/>
          <w:sz w:val="24"/>
          <w:szCs w:val="24"/>
        </w:rPr>
        <w:t>Imprese</w:t>
      </w:r>
      <w:r w:rsidRPr="00232DA1">
        <w:rPr>
          <w:rFonts w:cstheme="minorHAnsi"/>
          <w:sz w:val="24"/>
          <w:szCs w:val="24"/>
        </w:rPr>
        <w:t xml:space="preserve">, stante la situazione di criticità sanitaria venutasi a creare a causa del Covid-19, ha deciso, in accordo con la </w:t>
      </w:r>
      <w:r w:rsidR="00202076" w:rsidRPr="00232DA1">
        <w:rPr>
          <w:rFonts w:cstheme="minorHAnsi"/>
          <w:sz w:val="24"/>
          <w:szCs w:val="24"/>
        </w:rPr>
        <w:t>Confartigianato Imprese</w:t>
      </w:r>
      <w:r w:rsidRPr="00232DA1">
        <w:rPr>
          <w:rFonts w:cstheme="minorHAnsi"/>
          <w:sz w:val="24"/>
          <w:szCs w:val="24"/>
        </w:rPr>
        <w:t xml:space="preserve">, di acquistare e donare all’Ospedale Mauriziano di Torino un ventilatore </w:t>
      </w:r>
      <w:proofErr w:type="spellStart"/>
      <w:r w:rsidRPr="00232DA1">
        <w:rPr>
          <w:rFonts w:cstheme="minorHAnsi"/>
          <w:sz w:val="24"/>
          <w:szCs w:val="24"/>
        </w:rPr>
        <w:t>pressometrico</w:t>
      </w:r>
      <w:proofErr w:type="spellEnd"/>
      <w:r w:rsidRPr="00232DA1">
        <w:rPr>
          <w:rFonts w:cstheme="minorHAnsi"/>
          <w:sz w:val="24"/>
          <w:szCs w:val="24"/>
        </w:rPr>
        <w:t xml:space="preserve"> Philips V60, facente parte di un lotto di n. 21 apparecchi consegnati su tutto il territorio nazionale.</w:t>
      </w:r>
    </w:p>
    <w:p w14:paraId="317A40C6" w14:textId="77777777" w:rsidR="00E447CD" w:rsidRPr="00232DA1" w:rsidRDefault="00E447C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3A13BBCE" w14:textId="77777777" w:rsidR="00E447CD" w:rsidRDefault="00E447C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  <w:r w:rsidRPr="00232DA1">
        <w:rPr>
          <w:rFonts w:cstheme="minorHAnsi"/>
          <w:sz w:val="24"/>
          <w:szCs w:val="24"/>
        </w:rPr>
        <w:t xml:space="preserve">La realizzazione di tale iniziativa è stata possibile grazie alla </w:t>
      </w:r>
      <w:r w:rsidR="003A62C6" w:rsidRPr="00232DA1">
        <w:rPr>
          <w:rFonts w:cstheme="minorHAnsi"/>
          <w:sz w:val="24"/>
          <w:szCs w:val="24"/>
        </w:rPr>
        <w:t xml:space="preserve">donazione del 5x1000 a favore della nostra Associazione. </w:t>
      </w:r>
      <w:r w:rsidRPr="00232DA1">
        <w:rPr>
          <w:rFonts w:cstheme="minorHAnsi"/>
          <w:sz w:val="24"/>
          <w:szCs w:val="24"/>
        </w:rPr>
        <w:t xml:space="preserve"> </w:t>
      </w:r>
    </w:p>
    <w:p w14:paraId="22189971" w14:textId="77777777" w:rsidR="0093581D" w:rsidRPr="00232DA1" w:rsidRDefault="0093581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24C34218" w14:textId="77777777" w:rsidR="0093581D" w:rsidRPr="00232DA1" w:rsidRDefault="00232DA1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93581D" w:rsidRPr="00232DA1">
        <w:rPr>
          <w:rFonts w:cstheme="minorHAnsi"/>
          <w:sz w:val="24"/>
          <w:szCs w:val="24"/>
        </w:rPr>
        <w:t>In questo drammatico momento –</w:t>
      </w:r>
      <w:r>
        <w:rPr>
          <w:rFonts w:cstheme="minorHAnsi"/>
          <w:sz w:val="24"/>
          <w:szCs w:val="24"/>
        </w:rPr>
        <w:t xml:space="preserve"> </w:t>
      </w:r>
      <w:r w:rsidR="0093581D" w:rsidRPr="00232DA1">
        <w:rPr>
          <w:rFonts w:cstheme="minorHAnsi"/>
          <w:sz w:val="24"/>
          <w:szCs w:val="24"/>
        </w:rPr>
        <w:t xml:space="preserve">evidenzia </w:t>
      </w:r>
      <w:r w:rsidR="0093581D" w:rsidRPr="00232DA1">
        <w:rPr>
          <w:rFonts w:cstheme="minorHAnsi"/>
          <w:b/>
          <w:sz w:val="24"/>
          <w:szCs w:val="24"/>
        </w:rPr>
        <w:t>Renato Rolla</w:t>
      </w:r>
      <w:r w:rsidR="0093581D" w:rsidRPr="00232DA1">
        <w:rPr>
          <w:rFonts w:cstheme="minorHAnsi"/>
          <w:sz w:val="24"/>
          <w:szCs w:val="24"/>
        </w:rPr>
        <w:t xml:space="preserve">, Vice Presidente Nazionale </w:t>
      </w:r>
      <w:proofErr w:type="gramStart"/>
      <w:r w:rsidR="0093581D" w:rsidRPr="00232DA1">
        <w:rPr>
          <w:rFonts w:cstheme="minorHAnsi"/>
          <w:sz w:val="24"/>
          <w:szCs w:val="24"/>
        </w:rPr>
        <w:t>dell’</w:t>
      </w:r>
      <w:proofErr w:type="spellStart"/>
      <w:r w:rsidR="0093581D" w:rsidRPr="00232DA1">
        <w:rPr>
          <w:rFonts w:cstheme="minorHAnsi"/>
          <w:sz w:val="24"/>
          <w:szCs w:val="24"/>
        </w:rPr>
        <w:t>A.N.Co.S</w:t>
      </w:r>
      <w:proofErr w:type="spellEnd"/>
      <w:r w:rsidR="0093581D" w:rsidRPr="00232DA1">
        <w:rPr>
          <w:rFonts w:cstheme="minorHAnsi"/>
          <w:sz w:val="24"/>
          <w:szCs w:val="24"/>
        </w:rPr>
        <w:t>.,–</w:t>
      </w:r>
      <w:proofErr w:type="gramEnd"/>
      <w:r w:rsidR="0093581D" w:rsidRPr="00232DA1">
        <w:rPr>
          <w:rFonts w:cstheme="minorHAnsi"/>
          <w:sz w:val="24"/>
          <w:szCs w:val="24"/>
        </w:rPr>
        <w:t xml:space="preserve">  abbiamo sentito il dovere di aiutare il personale medico e infermieristico che senza sosta sta lavorando per garantire assistenza ai malati. Mai come ora sentiamo forte il richiamo alla solidarietà, per la quale ci adoperiamo da sempre: ogni gesto che serva a salvare vite umane noi lo faremo, nei limiti delle nostre possibilità". </w:t>
      </w:r>
    </w:p>
    <w:p w14:paraId="71CB557A" w14:textId="77777777" w:rsidR="0093581D" w:rsidRPr="00232DA1" w:rsidRDefault="0093581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209B2375" w14:textId="77777777" w:rsidR="0093581D" w:rsidRDefault="00232DA1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93581D" w:rsidRPr="00232DA1">
        <w:rPr>
          <w:rFonts w:cstheme="minorHAnsi"/>
          <w:sz w:val="24"/>
          <w:szCs w:val="24"/>
        </w:rPr>
        <w:t xml:space="preserve">Vogliamo offrire – aggiunge </w:t>
      </w:r>
      <w:r w:rsidR="0093581D" w:rsidRPr="00232DA1">
        <w:rPr>
          <w:rFonts w:cstheme="minorHAnsi"/>
          <w:b/>
          <w:sz w:val="24"/>
          <w:szCs w:val="24"/>
        </w:rPr>
        <w:t>Giorgio Felici</w:t>
      </w:r>
      <w:r w:rsidR="0093581D" w:rsidRPr="00232DA1">
        <w:rPr>
          <w:rFonts w:cstheme="minorHAnsi"/>
          <w:sz w:val="24"/>
          <w:szCs w:val="24"/>
        </w:rPr>
        <w:t>, Presidente della Confartigianato Imprese Piemonte – un contributo concreto alla battaglia che tutto il Paese sta combattendo contro il virus, a cominciare dalle strutture sanitarie che sono in prima linea a fronteggiare l'emergenza. Siamo convinti che facendo tutti la nostra parte, uniti, responsabili e solidali al fianco delle persone e degli imprenditori, potremo superare l’emergenza sanitaria e costruire le condizioni della ripresa economica".</w:t>
      </w:r>
    </w:p>
    <w:p w14:paraId="7AABF5F9" w14:textId="77777777" w:rsidR="00E30CC3" w:rsidRDefault="00E30CC3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320853AF" w14:textId="77777777" w:rsidR="00E30CC3" w:rsidRDefault="00E30CC3" w:rsidP="00E30CC3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  <w:r w:rsidRPr="00232DA1">
        <w:rPr>
          <w:rFonts w:cstheme="minorHAnsi"/>
          <w:sz w:val="24"/>
          <w:szCs w:val="24"/>
        </w:rPr>
        <w:t>“Grazie di cuore all’</w:t>
      </w:r>
      <w:proofErr w:type="spellStart"/>
      <w:r w:rsidRPr="00232DA1">
        <w:rPr>
          <w:rFonts w:cstheme="minorHAnsi"/>
          <w:sz w:val="24"/>
          <w:szCs w:val="24"/>
        </w:rPr>
        <w:t>ANCoS</w:t>
      </w:r>
      <w:proofErr w:type="spellEnd"/>
      <w:r w:rsidRPr="00232DA1">
        <w:rPr>
          <w:rFonts w:cstheme="minorHAnsi"/>
          <w:sz w:val="24"/>
          <w:szCs w:val="24"/>
        </w:rPr>
        <w:t xml:space="preserve"> da parte di tutti piemontesi per questo gesto di generosità in uno dei momenti più difficili nella storia della nos</w:t>
      </w:r>
      <w:r>
        <w:rPr>
          <w:rFonts w:cstheme="minorHAnsi"/>
          <w:sz w:val="24"/>
          <w:szCs w:val="24"/>
        </w:rPr>
        <w:t xml:space="preserve">tra regione e del nostro </w:t>
      </w:r>
      <w:proofErr w:type="gramStart"/>
      <w:r>
        <w:rPr>
          <w:rFonts w:cstheme="minorHAnsi"/>
          <w:sz w:val="24"/>
          <w:szCs w:val="24"/>
        </w:rPr>
        <w:t xml:space="preserve">Paese </w:t>
      </w:r>
      <w:r w:rsidRPr="00232DA1">
        <w:rPr>
          <w:rFonts w:cstheme="minorHAnsi"/>
          <w:sz w:val="24"/>
          <w:szCs w:val="24"/>
        </w:rPr>
        <w:t xml:space="preserve"> –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32DA1">
        <w:rPr>
          <w:rFonts w:cstheme="minorHAnsi"/>
          <w:sz w:val="24"/>
          <w:szCs w:val="24"/>
        </w:rPr>
        <w:t xml:space="preserve">sottolineano il presidente della Regione Piemonte </w:t>
      </w:r>
      <w:r w:rsidRPr="00232DA1">
        <w:rPr>
          <w:rFonts w:cstheme="minorHAnsi"/>
          <w:b/>
          <w:sz w:val="24"/>
          <w:szCs w:val="24"/>
        </w:rPr>
        <w:t>Alberto Cirio</w:t>
      </w:r>
      <w:r w:rsidRPr="00232DA1">
        <w:rPr>
          <w:rFonts w:cstheme="minorHAnsi"/>
          <w:sz w:val="24"/>
          <w:szCs w:val="24"/>
        </w:rPr>
        <w:t xml:space="preserve"> e l’asses</w:t>
      </w:r>
      <w:r>
        <w:rPr>
          <w:rFonts w:cstheme="minorHAnsi"/>
          <w:sz w:val="24"/>
          <w:szCs w:val="24"/>
        </w:rPr>
        <w:t xml:space="preserve">sore alla Sanità </w:t>
      </w:r>
      <w:r w:rsidRPr="00232DA1">
        <w:rPr>
          <w:rFonts w:cstheme="minorHAnsi"/>
          <w:b/>
          <w:sz w:val="24"/>
          <w:szCs w:val="24"/>
        </w:rPr>
        <w:t>Luigi Icardi</w:t>
      </w:r>
      <w:r>
        <w:rPr>
          <w:rFonts w:cstheme="minorHAnsi"/>
          <w:sz w:val="24"/>
          <w:szCs w:val="24"/>
        </w:rPr>
        <w:t xml:space="preserve"> </w:t>
      </w:r>
      <w:r w:rsidRPr="00232DA1">
        <w:rPr>
          <w:rFonts w:cstheme="minorHAnsi"/>
          <w:sz w:val="24"/>
          <w:szCs w:val="24"/>
        </w:rPr>
        <w:t>–. I ventilatori, come tutte le strumentazioni e i dispositivi di protezione, rappresentano una delle risorse più preziose in questo momento. Quindi grazie per questo importante sostegno che darà supporto a uno degli ospedali principali del nostro territorio”.</w:t>
      </w:r>
    </w:p>
    <w:p w14:paraId="047F2EBA" w14:textId="77777777" w:rsidR="0093581D" w:rsidRDefault="0093581D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1E305A5B" w14:textId="77777777" w:rsidR="005741C1" w:rsidRDefault="005741C1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40072528" w14:textId="77777777" w:rsidR="005741C1" w:rsidRDefault="005741C1" w:rsidP="00232DA1">
      <w:pPr>
        <w:tabs>
          <w:tab w:val="left" w:pos="6237"/>
        </w:tabs>
        <w:spacing w:before="0" w:beforeAutospacing="0" w:line="120" w:lineRule="atLeast"/>
        <w:ind w:right="-1"/>
        <w:jc w:val="both"/>
        <w:rPr>
          <w:rFonts w:cstheme="minorHAnsi"/>
          <w:sz w:val="24"/>
          <w:szCs w:val="24"/>
        </w:rPr>
      </w:pPr>
    </w:p>
    <w:p w14:paraId="6D295009" w14:textId="77777777" w:rsidR="005741C1" w:rsidRPr="005741C1" w:rsidRDefault="005741C1" w:rsidP="005741C1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cstheme="minorHAnsi"/>
          <w:sz w:val="24"/>
          <w:szCs w:val="24"/>
        </w:rPr>
      </w:pPr>
      <w:r w:rsidRPr="005741C1">
        <w:rPr>
          <w:rFonts w:cstheme="minorHAnsi"/>
          <w:sz w:val="24"/>
          <w:szCs w:val="24"/>
        </w:rPr>
        <w:t xml:space="preserve">Michela </w:t>
      </w:r>
      <w:proofErr w:type="spellStart"/>
      <w:r w:rsidRPr="005741C1">
        <w:rPr>
          <w:rFonts w:cstheme="minorHAnsi"/>
          <w:sz w:val="24"/>
          <w:szCs w:val="24"/>
        </w:rPr>
        <w:t>Frittola</w:t>
      </w:r>
      <w:proofErr w:type="spellEnd"/>
      <w:r w:rsidRPr="005741C1">
        <w:rPr>
          <w:rFonts w:cstheme="minorHAnsi"/>
          <w:sz w:val="24"/>
          <w:szCs w:val="24"/>
        </w:rPr>
        <w:t>, ufficio stampa Confartigianato Imprese Piemonte tel. 331/9332430</w:t>
      </w:r>
    </w:p>
    <w:p w14:paraId="64F067AC" w14:textId="77777777" w:rsidR="005741C1" w:rsidRPr="00232DA1" w:rsidRDefault="005741C1" w:rsidP="005741C1">
      <w:pPr>
        <w:tabs>
          <w:tab w:val="left" w:pos="6237"/>
        </w:tabs>
        <w:spacing w:before="0" w:beforeAutospacing="0" w:line="120" w:lineRule="atLeast"/>
        <w:ind w:right="-1"/>
        <w:jc w:val="center"/>
        <w:rPr>
          <w:rFonts w:cstheme="minorHAnsi"/>
          <w:sz w:val="24"/>
          <w:szCs w:val="24"/>
        </w:rPr>
      </w:pPr>
    </w:p>
    <w:sectPr w:rsidR="005741C1" w:rsidRPr="00232DA1" w:rsidSect="00046C95"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6AE0" w14:textId="77777777" w:rsidR="00154335" w:rsidRDefault="00154335" w:rsidP="007717E2">
      <w:pPr>
        <w:spacing w:before="0"/>
      </w:pPr>
      <w:r>
        <w:separator/>
      </w:r>
    </w:p>
  </w:endnote>
  <w:endnote w:type="continuationSeparator" w:id="0">
    <w:p w14:paraId="6A4AD7D6" w14:textId="77777777" w:rsidR="00154335" w:rsidRDefault="00154335" w:rsidP="007717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9A03" w14:textId="77777777" w:rsidR="00154335" w:rsidRDefault="00154335" w:rsidP="007717E2">
      <w:pPr>
        <w:spacing w:before="0"/>
      </w:pPr>
      <w:r>
        <w:separator/>
      </w:r>
    </w:p>
  </w:footnote>
  <w:footnote w:type="continuationSeparator" w:id="0">
    <w:p w14:paraId="67E46AA1" w14:textId="77777777" w:rsidR="00154335" w:rsidRDefault="00154335" w:rsidP="007717E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8"/>
    <w:rsid w:val="00046C95"/>
    <w:rsid w:val="000D4415"/>
    <w:rsid w:val="00154335"/>
    <w:rsid w:val="00172100"/>
    <w:rsid w:val="001724FB"/>
    <w:rsid w:val="00192B69"/>
    <w:rsid w:val="001D029B"/>
    <w:rsid w:val="00202076"/>
    <w:rsid w:val="002220DE"/>
    <w:rsid w:val="00232DA1"/>
    <w:rsid w:val="0026109C"/>
    <w:rsid w:val="002C001F"/>
    <w:rsid w:val="002E71B7"/>
    <w:rsid w:val="00304C11"/>
    <w:rsid w:val="003A62C6"/>
    <w:rsid w:val="003F5E71"/>
    <w:rsid w:val="003F7982"/>
    <w:rsid w:val="00401E47"/>
    <w:rsid w:val="0041770C"/>
    <w:rsid w:val="00433E1C"/>
    <w:rsid w:val="004519E5"/>
    <w:rsid w:val="00490E4E"/>
    <w:rsid w:val="00494099"/>
    <w:rsid w:val="004A566F"/>
    <w:rsid w:val="0051773B"/>
    <w:rsid w:val="00524AAB"/>
    <w:rsid w:val="00545F79"/>
    <w:rsid w:val="0055480E"/>
    <w:rsid w:val="005565E2"/>
    <w:rsid w:val="005741C1"/>
    <w:rsid w:val="00576867"/>
    <w:rsid w:val="0059215B"/>
    <w:rsid w:val="005939E4"/>
    <w:rsid w:val="005C2033"/>
    <w:rsid w:val="005E215B"/>
    <w:rsid w:val="006467D4"/>
    <w:rsid w:val="00655CA0"/>
    <w:rsid w:val="006922C3"/>
    <w:rsid w:val="006C18ED"/>
    <w:rsid w:val="006C2704"/>
    <w:rsid w:val="006E4005"/>
    <w:rsid w:val="006F0058"/>
    <w:rsid w:val="007379F7"/>
    <w:rsid w:val="00754864"/>
    <w:rsid w:val="007717E2"/>
    <w:rsid w:val="007A2586"/>
    <w:rsid w:val="007E0FAB"/>
    <w:rsid w:val="007E67EB"/>
    <w:rsid w:val="007F6074"/>
    <w:rsid w:val="008379D5"/>
    <w:rsid w:val="00845BD3"/>
    <w:rsid w:val="00893784"/>
    <w:rsid w:val="00894E23"/>
    <w:rsid w:val="008B40A5"/>
    <w:rsid w:val="008E40B1"/>
    <w:rsid w:val="008F3395"/>
    <w:rsid w:val="00916063"/>
    <w:rsid w:val="00921C11"/>
    <w:rsid w:val="00922754"/>
    <w:rsid w:val="0093581D"/>
    <w:rsid w:val="009569BF"/>
    <w:rsid w:val="009E148A"/>
    <w:rsid w:val="00A0313D"/>
    <w:rsid w:val="00A12D5A"/>
    <w:rsid w:val="00A16CF7"/>
    <w:rsid w:val="00A868F9"/>
    <w:rsid w:val="00A956DB"/>
    <w:rsid w:val="00AB10F0"/>
    <w:rsid w:val="00AC4CA6"/>
    <w:rsid w:val="00B00265"/>
    <w:rsid w:val="00B11545"/>
    <w:rsid w:val="00B55189"/>
    <w:rsid w:val="00B63717"/>
    <w:rsid w:val="00B67FEC"/>
    <w:rsid w:val="00BC4799"/>
    <w:rsid w:val="00C72798"/>
    <w:rsid w:val="00CB591B"/>
    <w:rsid w:val="00CD243D"/>
    <w:rsid w:val="00CF3E0A"/>
    <w:rsid w:val="00D22180"/>
    <w:rsid w:val="00DA1A0F"/>
    <w:rsid w:val="00DB46F5"/>
    <w:rsid w:val="00E30CC3"/>
    <w:rsid w:val="00E447CD"/>
    <w:rsid w:val="00E45F49"/>
    <w:rsid w:val="00E612C6"/>
    <w:rsid w:val="00E65EB8"/>
    <w:rsid w:val="00E71B9B"/>
    <w:rsid w:val="00E9403B"/>
    <w:rsid w:val="00E96108"/>
    <w:rsid w:val="00EA6D99"/>
    <w:rsid w:val="00EF2289"/>
    <w:rsid w:val="00F060D4"/>
    <w:rsid w:val="00F53BBB"/>
    <w:rsid w:val="00F612EC"/>
    <w:rsid w:val="00F62C6C"/>
    <w:rsid w:val="00F67AE6"/>
    <w:rsid w:val="00F746B6"/>
    <w:rsid w:val="00F80178"/>
    <w:rsid w:val="00FB7428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3A30"/>
  <w15:docId w15:val="{AC10F999-1461-4E56-94AC-85FDFFC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7E2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7E2"/>
  </w:style>
  <w:style w:type="paragraph" w:styleId="Pidipagina">
    <w:name w:val="footer"/>
    <w:basedOn w:val="Normale"/>
    <w:link w:val="PidipaginaCarattere"/>
    <w:uiPriority w:val="99"/>
    <w:unhideWhenUsed/>
    <w:rsid w:val="007717E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7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7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7E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45F7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581D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2DA1"/>
    <w:pPr>
      <w:spacing w:before="0" w:beforeAutospacing="0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2DA1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232DA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C.I.CENT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4B66-8B57-4D10-910F-309E785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C.I.CENTRALE.dotx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Paolo Riba</cp:lastModifiedBy>
  <cp:revision>5</cp:revision>
  <cp:lastPrinted>2020-04-30T11:49:00Z</cp:lastPrinted>
  <dcterms:created xsi:type="dcterms:W3CDTF">2020-04-30T11:48:00Z</dcterms:created>
  <dcterms:modified xsi:type="dcterms:W3CDTF">2020-05-05T12:05:00Z</dcterms:modified>
</cp:coreProperties>
</file>