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AB" w:rsidRDefault="00986FAB" w:rsidP="00B5208D">
      <w:pPr>
        <w:pStyle w:val="Intestazione"/>
        <w:tabs>
          <w:tab w:val="clear" w:pos="4819"/>
          <w:tab w:val="clear" w:pos="9638"/>
        </w:tabs>
        <w:rPr>
          <w:rFonts w:ascii="Verdana" w:hAnsi="Verdana"/>
        </w:rPr>
      </w:pPr>
      <w:bookmarkStart w:id="0" w:name="_GoBack"/>
      <w:bookmarkEnd w:id="0"/>
    </w:p>
    <w:p w:rsidR="0067535C" w:rsidRDefault="0067535C" w:rsidP="00986FAB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</w:rPr>
      </w:pPr>
    </w:p>
    <w:p w:rsidR="006479E5" w:rsidRPr="009851FB" w:rsidRDefault="001D720A" w:rsidP="009851FB">
      <w:pPr>
        <w:pStyle w:val="Intestazione"/>
        <w:tabs>
          <w:tab w:val="clear" w:pos="4819"/>
          <w:tab w:val="clear" w:pos="9638"/>
        </w:tabs>
        <w:jc w:val="center"/>
        <w:rPr>
          <w:rFonts w:ascii="Verdana" w:hAnsi="Verdana"/>
          <w:b/>
          <w:sz w:val="28"/>
          <w:szCs w:val="28"/>
        </w:rPr>
      </w:pPr>
      <w:r w:rsidRPr="00986FAB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F787D07" wp14:editId="6C613E85">
                <wp:simplePos x="0" y="0"/>
                <wp:positionH relativeFrom="column">
                  <wp:posOffset>897255</wp:posOffset>
                </wp:positionH>
                <wp:positionV relativeFrom="page">
                  <wp:posOffset>345440</wp:posOffset>
                </wp:positionV>
                <wp:extent cx="2971800" cy="1143000"/>
                <wp:effectExtent l="3810" t="254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9FA" w:rsidRDefault="002E4F92" w:rsidP="008049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82099" wp14:editId="1E17695F">
                                  <wp:extent cx="2781300" cy="1276350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87D0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70.65pt;margin-top:27.2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" stroked="f">
                <v:textbox inset="0,0,0,0">
                  <w:txbxContent>
                    <w:p w:rsidR="008049FA" w:rsidRDefault="002E4F92" w:rsidP="008049F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482099" wp14:editId="1E17695F">
                            <wp:extent cx="2781300" cy="1276350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B57C4" w:rsidRPr="00986FAB"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69A8715F" wp14:editId="7E12297E">
            <wp:simplePos x="0" y="0"/>
            <wp:positionH relativeFrom="column">
              <wp:posOffset>-1771650</wp:posOffset>
            </wp:positionH>
            <wp:positionV relativeFrom="page">
              <wp:posOffset>4890977</wp:posOffset>
            </wp:positionV>
            <wp:extent cx="2170800" cy="2170800"/>
            <wp:effectExtent l="0" t="0" r="0" b="0"/>
            <wp:wrapNone/>
            <wp:docPr id="53" name="Immagine 53" descr="con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n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88000" contrast="-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217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FAB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9CEBAC4" wp14:editId="2ADFAB93">
                <wp:simplePos x="0" y="0"/>
                <wp:positionH relativeFrom="column">
                  <wp:posOffset>-1320165</wp:posOffset>
                </wp:positionH>
                <wp:positionV relativeFrom="page">
                  <wp:posOffset>2272030</wp:posOffset>
                </wp:positionV>
                <wp:extent cx="1297940" cy="6648450"/>
                <wp:effectExtent l="0" t="0" r="1270" b="444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664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743" w:rsidRDefault="00A16743" w:rsidP="00A16743">
                            <w:pPr>
                              <w:ind w:left="-567" w:firstLine="56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567" w:firstLine="56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567" w:firstLine="56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567" w:firstLine="56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567" w:firstLine="56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567" w:firstLine="56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567" w:firstLine="56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567" w:firstLine="567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pStyle w:val="Didascalia"/>
                              <w:ind w:right="-132"/>
                              <w:rPr>
                                <w:color w:val="003366"/>
                              </w:rPr>
                            </w:pPr>
                            <w:r>
                              <w:rPr>
                                <w:color w:val="003366"/>
                              </w:rPr>
                              <w:t>Associazioni</w:t>
                            </w:r>
                            <w:r w:rsidR="003D4FCE">
                              <w:rPr>
                                <w:color w:val="003366"/>
                              </w:rPr>
                              <w:t xml:space="preserve">   </w:t>
                            </w:r>
                          </w:p>
                          <w:p w:rsidR="00A16743" w:rsidRDefault="00A16743" w:rsidP="00644304">
                            <w:pPr>
                              <w:pStyle w:val="Didascalia"/>
                              <w:ind w:right="-132"/>
                              <w:rPr>
                                <w:color w:val="003366"/>
                              </w:rPr>
                            </w:pPr>
                            <w:r>
                              <w:rPr>
                                <w:color w:val="003366"/>
                              </w:rPr>
                              <w:t>Federate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pStyle w:val="Titolo2"/>
                              <w:ind w:left="0" w:right="-132" w:firstLine="0"/>
                            </w:pPr>
                            <w:r>
                              <w:t>ALESSANDRIA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Spalto Marengo 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Palazzo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Pacto</w:t>
                            </w:r>
                            <w:proofErr w:type="spellEnd"/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  <w:proofErr w:type="gramStart"/>
                            <w:r w:rsidRPr="00947852">
                              <w:rPr>
                                <w:sz w:val="12"/>
                                <w:lang w:val="en-US"/>
                              </w:rPr>
                              <w:t>Tel  0131</w:t>
                            </w:r>
                            <w:proofErr w:type="gramEnd"/>
                            <w:r w:rsidRPr="00947852">
                              <w:rPr>
                                <w:sz w:val="12"/>
                                <w:lang w:val="en-US"/>
                              </w:rPr>
                              <w:t>/28.65.11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  <w:proofErr w:type="gramStart"/>
                            <w:r w:rsidRPr="00947852">
                              <w:rPr>
                                <w:sz w:val="12"/>
                                <w:lang w:val="en-US"/>
                              </w:rPr>
                              <w:t>Fax  0131</w:t>
                            </w:r>
                            <w:proofErr w:type="gramEnd"/>
                            <w:r w:rsidRPr="00947852">
                              <w:rPr>
                                <w:sz w:val="12"/>
                                <w:lang w:val="en-US"/>
                              </w:rPr>
                              <w:t>/22.66.00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en-US"/>
                              </w:rPr>
                            </w:pPr>
                            <w:r w:rsidRPr="00947852"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en-US"/>
                              </w:rPr>
                              <w:t>e-mail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  <w:r w:rsidRPr="00947852"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en-US"/>
                              </w:rPr>
                              <w:t>infoartigiani@confartigianatoal.</w:t>
                            </w:r>
                            <w:r w:rsidR="00F75087" w:rsidRPr="00947852"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en-US"/>
                              </w:rPr>
                              <w:t>it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ASTI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P.zza Cattedrale, 2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Tel  0141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>/59.62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  <w:proofErr w:type="gramStart"/>
                            <w:r w:rsidRPr="00947852">
                              <w:rPr>
                                <w:sz w:val="12"/>
                                <w:lang w:val="en-US"/>
                              </w:rPr>
                              <w:t>Fax  0141</w:t>
                            </w:r>
                            <w:proofErr w:type="gramEnd"/>
                            <w:r w:rsidRPr="00947852">
                              <w:rPr>
                                <w:sz w:val="12"/>
                                <w:lang w:val="en-US"/>
                              </w:rPr>
                              <w:t>/59.97.02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en-US"/>
                              </w:rPr>
                            </w:pPr>
                            <w:r w:rsidRPr="00947852"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en-US"/>
                              </w:rPr>
                              <w:t>e-mail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  <w:r w:rsidRPr="00947852"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en-US"/>
                              </w:rPr>
                              <w:t>info@confartigianatoasti.com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BIELLA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Via Galimberti, 22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Tel  015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>/855.17.11</w:t>
                            </w:r>
                          </w:p>
                          <w:p w:rsidR="00A16743" w:rsidRDefault="00B85E06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lang w:val="fr-FR"/>
                              </w:rPr>
                              <w:t>Fax  015</w:t>
                            </w:r>
                            <w:proofErr w:type="gramEnd"/>
                            <w:r>
                              <w:rPr>
                                <w:sz w:val="12"/>
                                <w:lang w:val="fr-FR"/>
                              </w:rPr>
                              <w:t>/855.17.2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fr-FR"/>
                              </w:rPr>
                              <w:t>e-mail</w:t>
                            </w:r>
                            <w:proofErr w:type="gramEnd"/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fr-FR"/>
                              </w:rPr>
                              <w:t>biella@biella.confartigianato.it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CUNEO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Via 1° Maggio, 8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Tel  0171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>/45.11.11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Fax  0171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>/69.74.53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rFonts w:ascii="TradeGothic-Light" w:hAnsi="TradeGothic-Light"/>
                                <w:color w:val="003366"/>
                                <w:sz w:val="12"/>
                              </w:rPr>
                            </w:pPr>
                            <w:r>
                              <w:rPr>
                                <w:rFonts w:ascii="TradeGothic-Light" w:hAnsi="TradeGothic-Light"/>
                                <w:color w:val="003366"/>
                                <w:sz w:val="12"/>
                              </w:rPr>
                              <w:t>e-mail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rFonts w:ascii="TradeGothic-Light" w:hAnsi="TradeGothic-Light"/>
                                <w:color w:val="003366"/>
                                <w:sz w:val="12"/>
                              </w:rPr>
                            </w:pPr>
                            <w:r>
                              <w:rPr>
                                <w:rFonts w:ascii="TradeGothic-Light" w:hAnsi="TradeGothic-Light"/>
                                <w:color w:val="003366"/>
                                <w:sz w:val="12"/>
                              </w:rPr>
                              <w:t>confartcn@confartcn.com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A16743" w:rsidRDefault="002B795B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PIEMONTE ORIENTALE</w:t>
                            </w:r>
                          </w:p>
                          <w:p w:rsidR="001D32E0" w:rsidRDefault="001D32E0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(NO-VCO-VC)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Via S. F. d’Assisi, 5/d</w:t>
                            </w:r>
                          </w:p>
                          <w:p w:rsidR="00A16743" w:rsidRPr="00947852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en-US"/>
                              </w:rPr>
                            </w:pPr>
                            <w:proofErr w:type="gramStart"/>
                            <w:r w:rsidRPr="00947852">
                              <w:rPr>
                                <w:sz w:val="12"/>
                                <w:lang w:val="en-US"/>
                              </w:rPr>
                              <w:t>Tel  0321</w:t>
                            </w:r>
                            <w:proofErr w:type="gramEnd"/>
                            <w:r w:rsidRPr="00947852">
                              <w:rPr>
                                <w:sz w:val="12"/>
                                <w:lang w:val="en-US"/>
                              </w:rPr>
                              <w:t>/66.11.11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lang w:val="fr-FR"/>
                              </w:rPr>
                              <w:t>Fax  0321</w:t>
                            </w:r>
                            <w:proofErr w:type="gramEnd"/>
                            <w:r>
                              <w:rPr>
                                <w:sz w:val="12"/>
                                <w:lang w:val="fr-FR"/>
                              </w:rPr>
                              <w:t>/62.86.37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fr-FR"/>
                              </w:rPr>
                              <w:t>e-mail</w:t>
                            </w:r>
                            <w:proofErr w:type="gramEnd"/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  <w:r>
                              <w:rPr>
                                <w:rFonts w:ascii="TradeGothic-Light" w:hAnsi="TradeGothic-Light"/>
                                <w:color w:val="003366"/>
                                <w:sz w:val="12"/>
                                <w:lang w:val="fr-FR"/>
                              </w:rPr>
                              <w:t>info@artigiani.it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  <w:lang w:val="fr-FR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TORINO</w:t>
                            </w:r>
                          </w:p>
                          <w:p w:rsidR="00A16743" w:rsidRDefault="001D720A" w:rsidP="00644304">
                            <w:pPr>
                              <w:ind w:right="-13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Largo</w:t>
                            </w:r>
                            <w:r w:rsidR="00E41150">
                              <w:rPr>
                                <w:sz w:val="12"/>
                              </w:rPr>
                              <w:t xml:space="preserve"> Turati, 49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Tel  011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>/506.21.11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Fax  011</w:t>
                            </w:r>
                            <w:proofErr w:type="gramEnd"/>
                            <w:r>
                              <w:rPr>
                                <w:sz w:val="12"/>
                              </w:rPr>
                              <w:t>/506.21.00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rFonts w:ascii="TradeGothic-Light" w:hAnsi="TradeGothic-Light"/>
                                <w:color w:val="003366"/>
                                <w:sz w:val="12"/>
                              </w:rPr>
                            </w:pPr>
                            <w:r>
                              <w:rPr>
                                <w:rFonts w:ascii="TradeGothic-Light" w:hAnsi="TradeGothic-Light"/>
                                <w:color w:val="003366"/>
                                <w:sz w:val="12"/>
                              </w:rPr>
                              <w:t>e-mail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radeGothic-Light" w:hAnsi="TradeGothic-Light"/>
                                <w:color w:val="003366"/>
                                <w:sz w:val="12"/>
                              </w:rPr>
                              <w:t>info@confartigianatotorino.it</w:t>
                            </w: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sz w:val="12"/>
                              </w:rPr>
                            </w:pPr>
                          </w:p>
                          <w:p w:rsidR="00A16743" w:rsidRPr="002E4F92" w:rsidRDefault="00A16743" w:rsidP="00644304">
                            <w:pPr>
                              <w:ind w:right="-132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16743" w:rsidRDefault="00A16743" w:rsidP="00644304">
                            <w:pPr>
                              <w:ind w:right="-132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6443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6443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6443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6443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7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7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7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7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7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A16743">
                            <w:pPr>
                              <w:ind w:left="-70"/>
                              <w:jc w:val="both"/>
                              <w:rPr>
                                <w:rFonts w:ascii="Arial" w:hAnsi="Arial" w:cs="Arial"/>
                                <w:b/>
                                <w:spacing w:val="20"/>
                                <w:sz w:val="16"/>
                              </w:rPr>
                            </w:pPr>
                          </w:p>
                          <w:p w:rsidR="00A16743" w:rsidRDefault="00A16743" w:rsidP="00A167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EBAC4" id="Text Box 32" o:spid="_x0000_s1027" type="#_x0000_t202" style="position:absolute;left:0;text-align:left;margin-left:-103.95pt;margin-top:178.9pt;width:102.2pt;height:52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ZB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" filled="f" stroked="f">
                <v:textbox>
                  <w:txbxContent>
                    <w:p w:rsidR="00A16743" w:rsidRDefault="00A16743" w:rsidP="00A16743">
                      <w:pPr>
                        <w:ind w:left="-567" w:firstLine="567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A16743">
                      <w:pPr>
                        <w:ind w:left="-567" w:firstLine="567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A16743">
                      <w:pPr>
                        <w:ind w:left="-567" w:firstLine="567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A16743">
                      <w:pPr>
                        <w:ind w:left="-567" w:firstLine="567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A16743">
                      <w:pPr>
                        <w:ind w:left="-567" w:firstLine="567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A16743">
                      <w:pPr>
                        <w:ind w:left="-567" w:firstLine="567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A16743">
                      <w:pPr>
                        <w:ind w:left="-567" w:firstLine="567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A16743">
                      <w:pPr>
                        <w:ind w:left="-567" w:firstLine="567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pStyle w:val="Didascalia"/>
                        <w:ind w:right="-132"/>
                        <w:rPr>
                          <w:color w:val="003366"/>
                        </w:rPr>
                      </w:pPr>
                      <w:r>
                        <w:rPr>
                          <w:color w:val="003366"/>
                        </w:rPr>
                        <w:t>Associazioni</w:t>
                      </w:r>
                      <w:r w:rsidR="003D4FCE">
                        <w:rPr>
                          <w:color w:val="003366"/>
                        </w:rPr>
                        <w:t xml:space="preserve">   </w:t>
                      </w:r>
                    </w:p>
                    <w:p w:rsidR="00A16743" w:rsidRDefault="00A16743" w:rsidP="00644304">
                      <w:pPr>
                        <w:pStyle w:val="Didascalia"/>
                        <w:ind w:right="-132"/>
                        <w:rPr>
                          <w:color w:val="003366"/>
                        </w:rPr>
                      </w:pPr>
                      <w:r>
                        <w:rPr>
                          <w:color w:val="003366"/>
                        </w:rPr>
                        <w:t>Federate</w:t>
                      </w:r>
                    </w:p>
                    <w:p w:rsidR="00A16743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pStyle w:val="Titolo2"/>
                        <w:ind w:left="0" w:right="-132" w:firstLine="0"/>
                      </w:pPr>
                      <w:r>
                        <w:t>ALESSANDRIA</w:t>
                      </w:r>
                    </w:p>
                    <w:p w:rsidR="00A16743" w:rsidRDefault="00A16743" w:rsidP="00644304">
                      <w:pPr>
                        <w:ind w:right="-13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Spalto Marengo </w:t>
                      </w:r>
                    </w:p>
                    <w:p w:rsidR="00A16743" w:rsidRDefault="00A16743" w:rsidP="00644304">
                      <w:pPr>
                        <w:ind w:right="-13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Palazzo </w:t>
                      </w:r>
                      <w:proofErr w:type="spellStart"/>
                      <w:r>
                        <w:rPr>
                          <w:sz w:val="12"/>
                        </w:rPr>
                        <w:t>Pacto</w:t>
                      </w:r>
                      <w:proofErr w:type="spellEnd"/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  <w:proofErr w:type="gramStart"/>
                      <w:r w:rsidRPr="00947852">
                        <w:rPr>
                          <w:sz w:val="12"/>
                          <w:lang w:val="en-US"/>
                        </w:rPr>
                        <w:t>Tel  0131</w:t>
                      </w:r>
                      <w:proofErr w:type="gramEnd"/>
                      <w:r w:rsidRPr="00947852">
                        <w:rPr>
                          <w:sz w:val="12"/>
                          <w:lang w:val="en-US"/>
                        </w:rPr>
                        <w:t>/28.65.11</w:t>
                      </w: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  <w:proofErr w:type="gramStart"/>
                      <w:r w:rsidRPr="00947852">
                        <w:rPr>
                          <w:sz w:val="12"/>
                          <w:lang w:val="en-US"/>
                        </w:rPr>
                        <w:t>Fax  0131</w:t>
                      </w:r>
                      <w:proofErr w:type="gramEnd"/>
                      <w:r w:rsidRPr="00947852">
                        <w:rPr>
                          <w:sz w:val="12"/>
                          <w:lang w:val="en-US"/>
                        </w:rPr>
                        <w:t>/22.66.00</w:t>
                      </w: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rFonts w:ascii="TradeGothic-Light" w:hAnsi="TradeGothic-Light"/>
                          <w:color w:val="003366"/>
                          <w:sz w:val="12"/>
                          <w:lang w:val="en-US"/>
                        </w:rPr>
                      </w:pPr>
                      <w:proofErr w:type="gramStart"/>
                      <w:r w:rsidRPr="00947852">
                        <w:rPr>
                          <w:rFonts w:ascii="TradeGothic-Light" w:hAnsi="TradeGothic-Light"/>
                          <w:color w:val="003366"/>
                          <w:sz w:val="12"/>
                          <w:lang w:val="en-US"/>
                        </w:rPr>
                        <w:t>e-mail</w:t>
                      </w:r>
                      <w:proofErr w:type="gramEnd"/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  <w:r w:rsidRPr="00947852">
                        <w:rPr>
                          <w:rFonts w:ascii="TradeGothic-Light" w:hAnsi="TradeGothic-Light"/>
                          <w:color w:val="003366"/>
                          <w:sz w:val="12"/>
                          <w:lang w:val="en-US"/>
                        </w:rPr>
                        <w:t>infoartigiani@confartigianatoal.</w:t>
                      </w:r>
                      <w:r w:rsidR="00F75087" w:rsidRPr="00947852">
                        <w:rPr>
                          <w:rFonts w:ascii="TradeGothic-Light" w:hAnsi="TradeGothic-Light"/>
                          <w:color w:val="003366"/>
                          <w:sz w:val="12"/>
                          <w:lang w:val="en-US"/>
                        </w:rPr>
                        <w:t>it</w:t>
                      </w: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ASTI</w:t>
                      </w:r>
                    </w:p>
                    <w:p w:rsidR="00A16743" w:rsidRDefault="00A16743" w:rsidP="00644304">
                      <w:pPr>
                        <w:ind w:right="-13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P.zza Cattedrale, 2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Tel  0141</w:t>
                      </w:r>
                      <w:proofErr w:type="gramEnd"/>
                      <w:r>
                        <w:rPr>
                          <w:sz w:val="12"/>
                        </w:rPr>
                        <w:t>/59.62</w:t>
                      </w: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  <w:proofErr w:type="gramStart"/>
                      <w:r w:rsidRPr="00947852">
                        <w:rPr>
                          <w:sz w:val="12"/>
                          <w:lang w:val="en-US"/>
                        </w:rPr>
                        <w:t>Fax  0141</w:t>
                      </w:r>
                      <w:proofErr w:type="gramEnd"/>
                      <w:r w:rsidRPr="00947852">
                        <w:rPr>
                          <w:sz w:val="12"/>
                          <w:lang w:val="en-US"/>
                        </w:rPr>
                        <w:t>/59.97.02</w:t>
                      </w: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rFonts w:ascii="TradeGothic-Light" w:hAnsi="TradeGothic-Light"/>
                          <w:color w:val="003366"/>
                          <w:sz w:val="12"/>
                          <w:lang w:val="en-US"/>
                        </w:rPr>
                      </w:pPr>
                      <w:proofErr w:type="gramStart"/>
                      <w:r w:rsidRPr="00947852">
                        <w:rPr>
                          <w:rFonts w:ascii="TradeGothic-Light" w:hAnsi="TradeGothic-Light"/>
                          <w:color w:val="003366"/>
                          <w:sz w:val="12"/>
                          <w:lang w:val="en-US"/>
                        </w:rPr>
                        <w:t>e-mail</w:t>
                      </w:r>
                      <w:proofErr w:type="gramEnd"/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  <w:r w:rsidRPr="00947852">
                        <w:rPr>
                          <w:rFonts w:ascii="TradeGothic-Light" w:hAnsi="TradeGothic-Light"/>
                          <w:color w:val="003366"/>
                          <w:sz w:val="12"/>
                          <w:lang w:val="en-US"/>
                        </w:rPr>
                        <w:t>info@confartigianatoasti.com</w:t>
                      </w: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BIELLA</w:t>
                      </w:r>
                    </w:p>
                    <w:p w:rsidR="00A16743" w:rsidRDefault="00A16743" w:rsidP="00644304">
                      <w:pPr>
                        <w:ind w:right="-13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Via Galimberti, 22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Tel  015</w:t>
                      </w:r>
                      <w:proofErr w:type="gramEnd"/>
                      <w:r>
                        <w:rPr>
                          <w:sz w:val="12"/>
                        </w:rPr>
                        <w:t>/855.17.11</w:t>
                      </w:r>
                    </w:p>
                    <w:p w:rsidR="00A16743" w:rsidRDefault="00B85E06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  <w:proofErr w:type="gramStart"/>
                      <w:r>
                        <w:rPr>
                          <w:sz w:val="12"/>
                          <w:lang w:val="fr-FR"/>
                        </w:rPr>
                        <w:t>Fax  015</w:t>
                      </w:r>
                      <w:proofErr w:type="gramEnd"/>
                      <w:r>
                        <w:rPr>
                          <w:sz w:val="12"/>
                          <w:lang w:val="fr-FR"/>
                        </w:rPr>
                        <w:t>/855.17.2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rFonts w:ascii="TradeGothic-Light" w:hAnsi="TradeGothic-Light"/>
                          <w:color w:val="003366"/>
                          <w:sz w:val="12"/>
                          <w:lang w:val="fr-FR"/>
                        </w:rPr>
                      </w:pPr>
                      <w:proofErr w:type="gramStart"/>
                      <w:r>
                        <w:rPr>
                          <w:rFonts w:ascii="TradeGothic-Light" w:hAnsi="TradeGothic-Light"/>
                          <w:color w:val="003366"/>
                          <w:sz w:val="12"/>
                          <w:lang w:val="fr-FR"/>
                        </w:rPr>
                        <w:t>e-mail</w:t>
                      </w:r>
                      <w:proofErr w:type="gramEnd"/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  <w:r>
                        <w:rPr>
                          <w:rFonts w:ascii="TradeGothic-Light" w:hAnsi="TradeGothic-Light"/>
                          <w:color w:val="003366"/>
                          <w:sz w:val="12"/>
                          <w:lang w:val="fr-FR"/>
                        </w:rPr>
                        <w:t>biella@biella.confartigianato.it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CUNEO</w:t>
                      </w:r>
                    </w:p>
                    <w:p w:rsidR="00A16743" w:rsidRDefault="00A16743" w:rsidP="00644304">
                      <w:pPr>
                        <w:ind w:right="-13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Via 1° Maggio, 8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Tel  0171</w:t>
                      </w:r>
                      <w:proofErr w:type="gramEnd"/>
                      <w:r>
                        <w:rPr>
                          <w:sz w:val="12"/>
                        </w:rPr>
                        <w:t>/45.11.11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Fax  0171</w:t>
                      </w:r>
                      <w:proofErr w:type="gramEnd"/>
                      <w:r>
                        <w:rPr>
                          <w:sz w:val="12"/>
                        </w:rPr>
                        <w:t>/69.74.53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rFonts w:ascii="TradeGothic-Light" w:hAnsi="TradeGothic-Light"/>
                          <w:color w:val="003366"/>
                          <w:sz w:val="12"/>
                        </w:rPr>
                      </w:pPr>
                      <w:r>
                        <w:rPr>
                          <w:rFonts w:ascii="TradeGothic-Light" w:hAnsi="TradeGothic-Light"/>
                          <w:color w:val="003366"/>
                          <w:sz w:val="12"/>
                        </w:rPr>
                        <w:t>e-mail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rFonts w:ascii="TradeGothic-Light" w:hAnsi="TradeGothic-Light"/>
                          <w:color w:val="003366"/>
                          <w:sz w:val="12"/>
                        </w:rPr>
                      </w:pPr>
                      <w:r>
                        <w:rPr>
                          <w:rFonts w:ascii="TradeGothic-Light" w:hAnsi="TradeGothic-Light"/>
                          <w:color w:val="003366"/>
                          <w:sz w:val="12"/>
                        </w:rPr>
                        <w:t>confartcn@confartcn.com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</w:p>
                    <w:p w:rsidR="00A16743" w:rsidRDefault="002B795B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PIEMONTE ORIENTALE</w:t>
                      </w:r>
                    </w:p>
                    <w:p w:rsidR="001D32E0" w:rsidRDefault="001D32E0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(NO-VCO-VC)</w:t>
                      </w:r>
                    </w:p>
                    <w:p w:rsidR="00A16743" w:rsidRDefault="00A16743" w:rsidP="00644304">
                      <w:pPr>
                        <w:ind w:right="-13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Via S. F. d’Assisi, 5/d</w:t>
                      </w:r>
                    </w:p>
                    <w:p w:rsidR="00A16743" w:rsidRPr="00947852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en-US"/>
                        </w:rPr>
                      </w:pPr>
                      <w:proofErr w:type="gramStart"/>
                      <w:r w:rsidRPr="00947852">
                        <w:rPr>
                          <w:sz w:val="12"/>
                          <w:lang w:val="en-US"/>
                        </w:rPr>
                        <w:t>Tel  0321</w:t>
                      </w:r>
                      <w:proofErr w:type="gramEnd"/>
                      <w:r w:rsidRPr="00947852">
                        <w:rPr>
                          <w:sz w:val="12"/>
                          <w:lang w:val="en-US"/>
                        </w:rPr>
                        <w:t>/66.11.11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  <w:proofErr w:type="gramStart"/>
                      <w:r>
                        <w:rPr>
                          <w:sz w:val="12"/>
                          <w:lang w:val="fr-FR"/>
                        </w:rPr>
                        <w:t>Fax  0321</w:t>
                      </w:r>
                      <w:proofErr w:type="gramEnd"/>
                      <w:r>
                        <w:rPr>
                          <w:sz w:val="12"/>
                          <w:lang w:val="fr-FR"/>
                        </w:rPr>
                        <w:t>/62.86.37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rFonts w:ascii="TradeGothic-Light" w:hAnsi="TradeGothic-Light"/>
                          <w:color w:val="003366"/>
                          <w:sz w:val="12"/>
                          <w:lang w:val="fr-FR"/>
                        </w:rPr>
                      </w:pPr>
                      <w:proofErr w:type="gramStart"/>
                      <w:r>
                        <w:rPr>
                          <w:rFonts w:ascii="TradeGothic-Light" w:hAnsi="TradeGothic-Light"/>
                          <w:color w:val="003366"/>
                          <w:sz w:val="12"/>
                          <w:lang w:val="fr-FR"/>
                        </w:rPr>
                        <w:t>e-mail</w:t>
                      </w:r>
                      <w:proofErr w:type="gramEnd"/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  <w:r>
                        <w:rPr>
                          <w:rFonts w:ascii="TradeGothic-Light" w:hAnsi="TradeGothic-Light"/>
                          <w:color w:val="003366"/>
                          <w:sz w:val="12"/>
                          <w:lang w:val="fr-FR"/>
                        </w:rPr>
                        <w:t>info@artigiani.it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  <w:lang w:val="fr-FR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TORINO</w:t>
                      </w:r>
                    </w:p>
                    <w:p w:rsidR="00A16743" w:rsidRDefault="001D720A" w:rsidP="00644304">
                      <w:pPr>
                        <w:ind w:right="-132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Largo</w:t>
                      </w:r>
                      <w:r w:rsidR="00E41150">
                        <w:rPr>
                          <w:sz w:val="12"/>
                        </w:rPr>
                        <w:t xml:space="preserve"> Turati, 49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Tel  011</w:t>
                      </w:r>
                      <w:proofErr w:type="gramEnd"/>
                      <w:r>
                        <w:rPr>
                          <w:sz w:val="12"/>
                        </w:rPr>
                        <w:t>/506.21.11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Fax  011</w:t>
                      </w:r>
                      <w:proofErr w:type="gramEnd"/>
                      <w:r>
                        <w:rPr>
                          <w:sz w:val="12"/>
                        </w:rPr>
                        <w:t>/506.21.00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rFonts w:ascii="TradeGothic-Light" w:hAnsi="TradeGothic-Light"/>
                          <w:color w:val="003366"/>
                          <w:sz w:val="12"/>
                        </w:rPr>
                      </w:pPr>
                      <w:r>
                        <w:rPr>
                          <w:rFonts w:ascii="TradeGothic-Light" w:hAnsi="TradeGothic-Light"/>
                          <w:color w:val="003366"/>
                          <w:sz w:val="12"/>
                        </w:rPr>
                        <w:t>e-mail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  <w:r>
                        <w:rPr>
                          <w:rFonts w:ascii="TradeGothic-Light" w:hAnsi="TradeGothic-Light"/>
                          <w:color w:val="003366"/>
                          <w:sz w:val="12"/>
                        </w:rPr>
                        <w:t>info@confartigianatotorino.it</w:t>
                      </w: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sz w:val="12"/>
                        </w:rPr>
                      </w:pPr>
                    </w:p>
                    <w:p w:rsidR="00A16743" w:rsidRPr="002E4F92" w:rsidRDefault="00A16743" w:rsidP="00644304">
                      <w:pPr>
                        <w:ind w:right="-132"/>
                        <w:rPr>
                          <w:b/>
                          <w:sz w:val="12"/>
                        </w:rPr>
                      </w:pPr>
                    </w:p>
                    <w:p w:rsidR="00A16743" w:rsidRDefault="00A16743" w:rsidP="00644304">
                      <w:pPr>
                        <w:ind w:right="-132"/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644304">
                      <w:pPr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644304">
                      <w:pPr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644304">
                      <w:pPr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644304">
                      <w:pPr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A16743">
                      <w:pPr>
                        <w:ind w:left="-70"/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A16743">
                      <w:pPr>
                        <w:ind w:left="-70"/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A16743">
                      <w:pPr>
                        <w:ind w:left="-70"/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A16743">
                      <w:pPr>
                        <w:ind w:left="-70"/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A16743">
                      <w:pPr>
                        <w:ind w:left="-70"/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A16743">
                      <w:pPr>
                        <w:ind w:left="-70"/>
                        <w:jc w:val="both"/>
                        <w:rPr>
                          <w:rFonts w:ascii="Arial" w:hAnsi="Arial" w:cs="Arial"/>
                          <w:b/>
                          <w:spacing w:val="20"/>
                          <w:sz w:val="16"/>
                        </w:rPr>
                      </w:pPr>
                    </w:p>
                    <w:p w:rsidR="00A16743" w:rsidRDefault="00A16743" w:rsidP="00A16743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E1228">
        <w:rPr>
          <w:rFonts w:ascii="Verdana" w:hAnsi="Verdana"/>
          <w:b/>
          <w:sz w:val="28"/>
          <w:szCs w:val="28"/>
        </w:rPr>
        <w:t>COMUNICATO STAMPA</w:t>
      </w:r>
    </w:p>
    <w:p w:rsidR="006479E5" w:rsidRPr="009851FB" w:rsidRDefault="006479E5" w:rsidP="006479E5">
      <w:pPr>
        <w:jc w:val="center"/>
        <w:rPr>
          <w:b/>
          <w:bCs/>
          <w:sz w:val="32"/>
          <w:szCs w:val="32"/>
        </w:rPr>
      </w:pPr>
      <w:r w:rsidRPr="009851FB">
        <w:rPr>
          <w:b/>
          <w:bCs/>
          <w:sz w:val="32"/>
          <w:szCs w:val="32"/>
        </w:rPr>
        <w:t xml:space="preserve">Sabato 28 settembre, ore 16,30 </w:t>
      </w:r>
    </w:p>
    <w:p w:rsidR="006479E5" w:rsidRPr="009851FB" w:rsidRDefault="006479E5" w:rsidP="006479E5">
      <w:pPr>
        <w:jc w:val="center"/>
        <w:rPr>
          <w:b/>
          <w:bCs/>
          <w:sz w:val="32"/>
          <w:szCs w:val="32"/>
        </w:rPr>
      </w:pPr>
      <w:r w:rsidRPr="009851FB">
        <w:rPr>
          <w:b/>
          <w:bCs/>
          <w:sz w:val="32"/>
          <w:szCs w:val="32"/>
        </w:rPr>
        <w:t>scalinata esterna Casinò di Sanremo</w:t>
      </w:r>
    </w:p>
    <w:p w:rsidR="006479E5" w:rsidRPr="009851FB" w:rsidRDefault="006479E5" w:rsidP="006479E5">
      <w:pPr>
        <w:jc w:val="center"/>
        <w:rPr>
          <w:b/>
          <w:bCs/>
          <w:sz w:val="32"/>
          <w:szCs w:val="32"/>
        </w:rPr>
      </w:pPr>
      <w:r w:rsidRPr="009851FB">
        <w:rPr>
          <w:b/>
          <w:bCs/>
          <w:sz w:val="32"/>
          <w:szCs w:val="32"/>
        </w:rPr>
        <w:t xml:space="preserve">GLI STILISTI ARTIGIANI PIEMONTESI </w:t>
      </w:r>
    </w:p>
    <w:p w:rsidR="006479E5" w:rsidRPr="009851FB" w:rsidRDefault="006479E5" w:rsidP="006479E5">
      <w:pPr>
        <w:jc w:val="center"/>
        <w:rPr>
          <w:b/>
          <w:bCs/>
          <w:sz w:val="32"/>
          <w:szCs w:val="32"/>
        </w:rPr>
      </w:pPr>
      <w:r w:rsidRPr="009851FB">
        <w:rPr>
          <w:b/>
          <w:bCs/>
          <w:sz w:val="32"/>
          <w:szCs w:val="32"/>
        </w:rPr>
        <w:t>SFILANO A SANREMO</w:t>
      </w:r>
    </w:p>
    <w:p w:rsidR="006479E5" w:rsidRPr="009851FB" w:rsidRDefault="006479E5" w:rsidP="006479E5">
      <w:pPr>
        <w:jc w:val="center"/>
        <w:rPr>
          <w:b/>
          <w:bCs/>
          <w:sz w:val="32"/>
          <w:szCs w:val="32"/>
        </w:rPr>
      </w:pPr>
    </w:p>
    <w:p w:rsidR="006479E5" w:rsidRPr="009851FB" w:rsidRDefault="006479E5" w:rsidP="006479E5">
      <w:pPr>
        <w:jc w:val="center"/>
        <w:rPr>
          <w:b/>
          <w:bCs/>
          <w:sz w:val="32"/>
          <w:szCs w:val="32"/>
        </w:rPr>
      </w:pPr>
      <w:r w:rsidRPr="009851FB">
        <w:rPr>
          <w:b/>
          <w:bCs/>
          <w:sz w:val="32"/>
          <w:szCs w:val="32"/>
        </w:rPr>
        <w:t xml:space="preserve">Sfilata di moda organizzata da </w:t>
      </w:r>
    </w:p>
    <w:p w:rsidR="009851FB" w:rsidRPr="009851FB" w:rsidRDefault="006479E5" w:rsidP="006479E5">
      <w:pPr>
        <w:jc w:val="center"/>
        <w:rPr>
          <w:b/>
          <w:bCs/>
          <w:sz w:val="32"/>
          <w:szCs w:val="32"/>
        </w:rPr>
      </w:pPr>
      <w:r w:rsidRPr="009851FB">
        <w:rPr>
          <w:b/>
          <w:bCs/>
          <w:sz w:val="32"/>
          <w:szCs w:val="32"/>
        </w:rPr>
        <w:t>Confartigianato Piemonte e Confartigianato Biella nell’ambito dell’evento “Sanremo canta Napoli”</w:t>
      </w:r>
    </w:p>
    <w:p w:rsidR="006479E5" w:rsidRDefault="006479E5" w:rsidP="006479E5">
      <w:pPr>
        <w:jc w:val="center"/>
        <w:rPr>
          <w:b/>
          <w:bCs/>
          <w:sz w:val="24"/>
          <w:szCs w:val="24"/>
        </w:rPr>
      </w:pPr>
    </w:p>
    <w:p w:rsidR="000D3D01" w:rsidRPr="009851FB" w:rsidRDefault="000D3D01" w:rsidP="006479E5">
      <w:pPr>
        <w:jc w:val="center"/>
        <w:rPr>
          <w:b/>
          <w:bCs/>
          <w:sz w:val="24"/>
          <w:szCs w:val="24"/>
        </w:rPr>
      </w:pPr>
    </w:p>
    <w:p w:rsidR="00AC6627" w:rsidRDefault="006479E5" w:rsidP="000D3D01">
      <w:pPr>
        <w:jc w:val="both"/>
        <w:rPr>
          <w:sz w:val="24"/>
          <w:szCs w:val="24"/>
        </w:rPr>
      </w:pPr>
      <w:r w:rsidRPr="009851FB">
        <w:rPr>
          <w:bCs/>
          <w:sz w:val="24"/>
          <w:szCs w:val="24"/>
        </w:rPr>
        <w:t>Prosegue il rapporto virtuoso tra Confartigianato Impre</w:t>
      </w:r>
      <w:r w:rsidR="00AC6627">
        <w:rPr>
          <w:bCs/>
          <w:sz w:val="24"/>
          <w:szCs w:val="24"/>
        </w:rPr>
        <w:t>se Piemonte, la moda e Sanremo. A</w:t>
      </w:r>
      <w:r w:rsidRPr="009851FB">
        <w:rPr>
          <w:bCs/>
          <w:sz w:val="24"/>
          <w:szCs w:val="24"/>
        </w:rPr>
        <w:t xml:space="preserve">nche quest’anno </w:t>
      </w:r>
      <w:r w:rsidRPr="009851FB">
        <w:rPr>
          <w:b/>
          <w:bCs/>
          <w:sz w:val="24"/>
          <w:szCs w:val="24"/>
        </w:rPr>
        <w:t xml:space="preserve">Confartigianato Imprese Piemonte e Confartigianato Biella organizzano una sfilata di moda che si svolgerà sabato 28 settembre alle ore 16,30 presso la scalinata esterna del Casinò di Sanremo. </w:t>
      </w:r>
      <w:r w:rsidRPr="009851FB">
        <w:rPr>
          <w:sz w:val="24"/>
          <w:szCs w:val="24"/>
        </w:rPr>
        <w:t>Un appuntamento ormai fisso che declina la bellezza delle creazioni sartoriali con il fascino evocato da una città come Sanremo che rappresenta la bellezza canora e paesaggistica.</w:t>
      </w:r>
    </w:p>
    <w:p w:rsidR="000D3D01" w:rsidRDefault="000D3D01" w:rsidP="000D3D01">
      <w:pPr>
        <w:jc w:val="both"/>
        <w:rPr>
          <w:rFonts w:eastAsiaTheme="minorHAnsi"/>
          <w:sz w:val="24"/>
          <w:szCs w:val="24"/>
          <w:lang w:eastAsia="en-US"/>
        </w:rPr>
      </w:pPr>
    </w:p>
    <w:p w:rsidR="006479E5" w:rsidRPr="00AC6627" w:rsidRDefault="006479E5" w:rsidP="000D3D01">
      <w:pPr>
        <w:jc w:val="both"/>
        <w:rPr>
          <w:rFonts w:eastAsiaTheme="minorHAnsi"/>
          <w:sz w:val="24"/>
          <w:szCs w:val="24"/>
          <w:lang w:eastAsia="en-US"/>
        </w:rPr>
      </w:pPr>
      <w:r w:rsidRPr="009851FB">
        <w:rPr>
          <w:sz w:val="24"/>
          <w:szCs w:val="24"/>
        </w:rPr>
        <w:t>L’evento, realizzato nell’ambito della manifestazione</w:t>
      </w:r>
      <w:r w:rsidRPr="009851FB">
        <w:rPr>
          <w:b/>
          <w:bCs/>
          <w:sz w:val="24"/>
          <w:szCs w:val="24"/>
        </w:rPr>
        <w:t xml:space="preserve"> “Sanremo Canta Napoli”, </w:t>
      </w:r>
      <w:r w:rsidRPr="009851FB">
        <w:rPr>
          <w:sz w:val="24"/>
          <w:szCs w:val="24"/>
        </w:rPr>
        <w:t xml:space="preserve">vedrà sfilare le creazioni realizzate da </w:t>
      </w:r>
      <w:r w:rsidR="00AE3429" w:rsidRPr="00AE3429">
        <w:rPr>
          <w:b/>
          <w:bCs/>
          <w:sz w:val="24"/>
          <w:szCs w:val="24"/>
        </w:rPr>
        <w:t>9</w:t>
      </w:r>
      <w:r w:rsidRPr="00AE3429">
        <w:rPr>
          <w:b/>
          <w:bCs/>
          <w:sz w:val="24"/>
          <w:szCs w:val="24"/>
        </w:rPr>
        <w:t xml:space="preserve"> imprese</w:t>
      </w:r>
      <w:r w:rsidR="00AE3429" w:rsidRPr="00AE3429">
        <w:rPr>
          <w:b/>
          <w:bCs/>
          <w:sz w:val="24"/>
          <w:szCs w:val="24"/>
        </w:rPr>
        <w:t xml:space="preserve"> artigiane: Torino (1), Cuneo (2), Biella(3</w:t>
      </w:r>
      <w:r w:rsidRPr="00AE3429">
        <w:rPr>
          <w:b/>
          <w:bCs/>
          <w:sz w:val="24"/>
          <w:szCs w:val="24"/>
        </w:rPr>
        <w:t>), Novara (1)</w:t>
      </w:r>
      <w:r w:rsidR="00AE3429" w:rsidRPr="00AE3429">
        <w:rPr>
          <w:b/>
          <w:bCs/>
          <w:sz w:val="24"/>
          <w:szCs w:val="24"/>
        </w:rPr>
        <w:t>, Gallarate (1)</w:t>
      </w:r>
      <w:r w:rsidRPr="00AE3429">
        <w:rPr>
          <w:b/>
          <w:bCs/>
          <w:sz w:val="24"/>
          <w:szCs w:val="24"/>
        </w:rPr>
        <w:t xml:space="preserve"> Savona (1).</w:t>
      </w:r>
    </w:p>
    <w:p w:rsidR="006479E5" w:rsidRPr="009851FB" w:rsidRDefault="006479E5" w:rsidP="006479E5">
      <w:pPr>
        <w:jc w:val="both"/>
        <w:rPr>
          <w:b/>
          <w:bCs/>
          <w:sz w:val="24"/>
          <w:szCs w:val="24"/>
        </w:rPr>
      </w:pPr>
    </w:p>
    <w:p w:rsidR="006479E5" w:rsidRPr="009851FB" w:rsidRDefault="006479E5" w:rsidP="006479E5">
      <w:pPr>
        <w:jc w:val="both"/>
        <w:rPr>
          <w:b/>
          <w:bCs/>
          <w:sz w:val="24"/>
          <w:szCs w:val="24"/>
        </w:rPr>
      </w:pPr>
      <w:r w:rsidRPr="009851FB">
        <w:rPr>
          <w:b/>
          <w:bCs/>
          <w:sz w:val="24"/>
          <w:szCs w:val="24"/>
        </w:rPr>
        <w:t>Queste le aziende che hanno aderito al progetto:</w:t>
      </w: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900"/>
        <w:gridCol w:w="2500"/>
        <w:gridCol w:w="2460"/>
      </w:tblGrid>
      <w:tr w:rsidR="006479E5" w:rsidRPr="009851FB" w:rsidTr="002927E4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TORINO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554E92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Crea Stile A.M.G.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proofErr w:type="spellStart"/>
            <w:r w:rsidRPr="00554E92">
              <w:rPr>
                <w:bCs/>
                <w:sz w:val="24"/>
                <w:szCs w:val="24"/>
              </w:rPr>
              <w:t>Giurgiu</w:t>
            </w:r>
            <w:proofErr w:type="spellEnd"/>
            <w:r w:rsidRPr="00554E92">
              <w:rPr>
                <w:bCs/>
                <w:sz w:val="24"/>
                <w:szCs w:val="24"/>
              </w:rPr>
              <w:t xml:space="preserve"> Maria </w:t>
            </w:r>
            <w:proofErr w:type="spellStart"/>
            <w:r w:rsidRPr="00554E92">
              <w:rPr>
                <w:bCs/>
                <w:sz w:val="24"/>
                <w:szCs w:val="24"/>
              </w:rPr>
              <w:t>Viorica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Alta moda</w:t>
            </w:r>
          </w:p>
        </w:tc>
      </w:tr>
      <w:tr w:rsidR="006479E5" w:rsidRPr="009851FB" w:rsidTr="002927E4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AE3429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NOVARA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 xml:space="preserve">Sartoria </w:t>
            </w:r>
            <w:proofErr w:type="spellStart"/>
            <w:r w:rsidRPr="00554E92">
              <w:rPr>
                <w:bCs/>
                <w:sz w:val="24"/>
                <w:szCs w:val="24"/>
              </w:rPr>
              <w:t>Perrera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 xml:space="preserve">Umberto Michele </w:t>
            </w:r>
            <w:proofErr w:type="spellStart"/>
            <w:r w:rsidRPr="00554E92">
              <w:rPr>
                <w:bCs/>
                <w:sz w:val="24"/>
                <w:szCs w:val="24"/>
              </w:rPr>
              <w:t>Perrera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Uomo e donna</w:t>
            </w:r>
          </w:p>
        </w:tc>
      </w:tr>
      <w:tr w:rsidR="006479E5" w:rsidRPr="009851FB" w:rsidTr="002927E4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AE3429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GALLARTE (VA)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Ella By Fiorella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proofErr w:type="spellStart"/>
            <w:r w:rsidRPr="00554E92">
              <w:rPr>
                <w:bCs/>
                <w:sz w:val="24"/>
                <w:szCs w:val="24"/>
              </w:rPr>
              <w:t>Magarò</w:t>
            </w:r>
            <w:proofErr w:type="spellEnd"/>
            <w:r w:rsidRPr="00554E92">
              <w:rPr>
                <w:bCs/>
                <w:sz w:val="24"/>
                <w:szCs w:val="24"/>
              </w:rPr>
              <w:t xml:space="preserve"> Fiorella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 xml:space="preserve">Beach </w:t>
            </w:r>
            <w:proofErr w:type="spellStart"/>
            <w:r w:rsidRPr="00554E92">
              <w:rPr>
                <w:bCs/>
                <w:sz w:val="24"/>
                <w:szCs w:val="24"/>
              </w:rPr>
              <w:t>wear</w:t>
            </w:r>
            <w:proofErr w:type="spellEnd"/>
            <w:r w:rsidRPr="00554E92">
              <w:rPr>
                <w:bCs/>
                <w:sz w:val="24"/>
                <w:szCs w:val="24"/>
              </w:rPr>
              <w:t xml:space="preserve"> e fuori acqua</w:t>
            </w:r>
          </w:p>
        </w:tc>
      </w:tr>
      <w:tr w:rsidR="006479E5" w:rsidRPr="009851FB" w:rsidTr="002927E4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SAVONA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L'orso bruno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 xml:space="preserve">Carla Quaglia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Maglieria e abiti</w:t>
            </w:r>
          </w:p>
        </w:tc>
      </w:tr>
      <w:tr w:rsidR="006479E5" w:rsidRPr="009851FB" w:rsidTr="002927E4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BIELLA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AE3429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Sartoria Colpo 1938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Colpo Maddalena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Abbigliamento donna</w:t>
            </w:r>
          </w:p>
        </w:tc>
      </w:tr>
      <w:tr w:rsidR="006479E5" w:rsidRPr="009851FB" w:rsidTr="002927E4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BIELLA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proofErr w:type="spellStart"/>
            <w:r w:rsidRPr="00554E92">
              <w:rPr>
                <w:bCs/>
                <w:sz w:val="24"/>
                <w:szCs w:val="24"/>
              </w:rPr>
              <w:t>Annamarinella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Marinella Guglielmo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Capispalla</w:t>
            </w:r>
          </w:p>
        </w:tc>
      </w:tr>
      <w:tr w:rsidR="006479E5" w:rsidRPr="009851FB" w:rsidTr="002927E4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BIELLA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Sartoria Cristina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Stan Fabiola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Alta moda</w:t>
            </w:r>
          </w:p>
        </w:tc>
      </w:tr>
      <w:tr w:rsidR="006479E5" w:rsidRPr="009851FB" w:rsidTr="002927E4">
        <w:trPr>
          <w:trHeight w:val="30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CUNEO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Alessandra Gioielli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Fenoglio Alessandra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Gioielli</w:t>
            </w:r>
          </w:p>
        </w:tc>
      </w:tr>
      <w:tr w:rsidR="006479E5" w:rsidRPr="009851FB" w:rsidTr="002927E4">
        <w:trPr>
          <w:trHeight w:val="30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CUNEO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 xml:space="preserve">GRT </w:t>
            </w:r>
            <w:proofErr w:type="spellStart"/>
            <w:r w:rsidRPr="00554E92">
              <w:rPr>
                <w:bCs/>
                <w:sz w:val="24"/>
                <w:szCs w:val="24"/>
              </w:rPr>
              <w:t>Srl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Roberto Toppino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479E5" w:rsidRPr="00554E92" w:rsidRDefault="006479E5" w:rsidP="002927E4">
            <w:pPr>
              <w:rPr>
                <w:bCs/>
                <w:sz w:val="24"/>
                <w:szCs w:val="24"/>
              </w:rPr>
            </w:pPr>
            <w:r w:rsidRPr="00554E92">
              <w:rPr>
                <w:bCs/>
                <w:sz w:val="24"/>
                <w:szCs w:val="24"/>
              </w:rPr>
              <w:t>Lingerie</w:t>
            </w:r>
          </w:p>
        </w:tc>
      </w:tr>
    </w:tbl>
    <w:p w:rsidR="00AC6627" w:rsidRDefault="006479E5" w:rsidP="00B85E06">
      <w:pPr>
        <w:jc w:val="both"/>
        <w:rPr>
          <w:b/>
          <w:sz w:val="24"/>
          <w:szCs w:val="24"/>
        </w:rPr>
      </w:pPr>
      <w:r w:rsidRPr="009851FB">
        <w:rPr>
          <w:bCs/>
          <w:sz w:val="24"/>
          <w:szCs w:val="24"/>
        </w:rPr>
        <w:lastRenderedPageBreak/>
        <w:t xml:space="preserve">La passerella, che presenterà in anteprima alcuni capi della collezione autunno-inverno 2019-2020, maschile e femminile, sarà presentata da </w:t>
      </w:r>
      <w:r w:rsidRPr="009851FB">
        <w:rPr>
          <w:b/>
          <w:bCs/>
          <w:sz w:val="24"/>
          <w:szCs w:val="24"/>
        </w:rPr>
        <w:t>Cristiano Gatti, Presidente di Confartigianato Biella</w:t>
      </w:r>
      <w:r w:rsidRPr="009851FB">
        <w:rPr>
          <w:b/>
          <w:sz w:val="24"/>
          <w:szCs w:val="24"/>
        </w:rPr>
        <w:t xml:space="preserve">. </w:t>
      </w:r>
    </w:p>
    <w:p w:rsidR="00AC6627" w:rsidRDefault="00AC6627" w:rsidP="00B85E06">
      <w:pPr>
        <w:jc w:val="both"/>
        <w:rPr>
          <w:b/>
          <w:sz w:val="24"/>
          <w:szCs w:val="24"/>
        </w:rPr>
      </w:pPr>
    </w:p>
    <w:p w:rsidR="00A83C57" w:rsidRPr="00A83C57" w:rsidRDefault="006479E5" w:rsidP="00A83C57">
      <w:pPr>
        <w:jc w:val="both"/>
        <w:rPr>
          <w:bCs/>
          <w:sz w:val="24"/>
          <w:szCs w:val="24"/>
        </w:rPr>
      </w:pPr>
      <w:r w:rsidRPr="009851FB">
        <w:rPr>
          <w:bCs/>
          <w:sz w:val="24"/>
          <w:szCs w:val="24"/>
        </w:rPr>
        <w:t>La moda, un settore trainante per l’economia regionale e nazionale, conosciuto ed esportato in tutto il mondo e che come pochi è espressione di un intrinseco valore artistico.</w:t>
      </w:r>
      <w:r w:rsidR="000D3D01">
        <w:rPr>
          <w:bCs/>
          <w:sz w:val="24"/>
          <w:szCs w:val="24"/>
        </w:rPr>
        <w:t xml:space="preserve"> </w:t>
      </w:r>
      <w:r w:rsidR="00B85E06" w:rsidRPr="00B85E06">
        <w:rPr>
          <w:sz w:val="24"/>
          <w:szCs w:val="24"/>
        </w:rPr>
        <w:t xml:space="preserve">Nel </w:t>
      </w:r>
      <w:r w:rsidR="00B85E06" w:rsidRPr="00B85E06">
        <w:rPr>
          <w:b/>
          <w:sz w:val="24"/>
          <w:szCs w:val="24"/>
        </w:rPr>
        <w:t>2018</w:t>
      </w:r>
      <w:r w:rsidR="00B85E06" w:rsidRPr="00B85E06">
        <w:rPr>
          <w:sz w:val="24"/>
          <w:szCs w:val="24"/>
        </w:rPr>
        <w:t>, verso i mercati esteri, sono volati prodotti del “fashion piemontese” per un valore di 5 miliardi e 987 milioni. Il merito è delle 2.221</w:t>
      </w:r>
      <w:r w:rsidR="00B85E06" w:rsidRPr="00B85E06">
        <w:rPr>
          <w:b/>
          <w:sz w:val="24"/>
          <w:szCs w:val="24"/>
        </w:rPr>
        <w:t xml:space="preserve"> imprese del Piemonte, di cui 1.621 artigiane; queste ultime </w:t>
      </w:r>
      <w:r w:rsidR="00B85E06" w:rsidRPr="00B85E06">
        <w:rPr>
          <w:sz w:val="24"/>
          <w:szCs w:val="24"/>
        </w:rPr>
        <w:t xml:space="preserve">rappresentano </w:t>
      </w:r>
      <w:r w:rsidR="00B85E06">
        <w:rPr>
          <w:sz w:val="24"/>
          <w:szCs w:val="24"/>
        </w:rPr>
        <w:t xml:space="preserve">il </w:t>
      </w:r>
      <w:r w:rsidR="00B85E06" w:rsidRPr="00B85E06">
        <w:rPr>
          <w:b/>
          <w:sz w:val="24"/>
          <w:szCs w:val="24"/>
        </w:rPr>
        <w:t>70,2% delle attività produttive del settore</w:t>
      </w:r>
      <w:r w:rsidR="00B85E06" w:rsidRPr="00B85E06">
        <w:rPr>
          <w:sz w:val="24"/>
          <w:szCs w:val="24"/>
        </w:rPr>
        <w:t xml:space="preserve">. Da non dimenticare come su un totale di </w:t>
      </w:r>
      <w:r w:rsidR="00B85E06" w:rsidRPr="00B85E06">
        <w:rPr>
          <w:b/>
          <w:sz w:val="24"/>
          <w:szCs w:val="24"/>
        </w:rPr>
        <w:t>11.535 addetti</w:t>
      </w:r>
      <w:r w:rsidR="00B85E06" w:rsidRPr="00B85E06">
        <w:rPr>
          <w:sz w:val="24"/>
          <w:szCs w:val="24"/>
        </w:rPr>
        <w:t xml:space="preserve">, ben </w:t>
      </w:r>
      <w:r w:rsidR="00B85E06" w:rsidRPr="00B85E06">
        <w:rPr>
          <w:b/>
          <w:sz w:val="24"/>
          <w:szCs w:val="24"/>
        </w:rPr>
        <w:t>5.579 vengano dalle realtà artigiane</w:t>
      </w:r>
      <w:r w:rsidR="00B85E06" w:rsidRPr="00B85E06">
        <w:rPr>
          <w:sz w:val="24"/>
          <w:szCs w:val="24"/>
        </w:rPr>
        <w:t xml:space="preserve">. </w:t>
      </w:r>
      <w:r w:rsidR="00A83C57">
        <w:rPr>
          <w:sz w:val="24"/>
          <w:szCs w:val="24"/>
        </w:rPr>
        <w:t xml:space="preserve">Le esportazioni nazionali </w:t>
      </w:r>
      <w:r w:rsidR="00A83C57" w:rsidRPr="00B85E06">
        <w:rPr>
          <w:sz w:val="24"/>
          <w:szCs w:val="24"/>
        </w:rPr>
        <w:t xml:space="preserve">hanno superato i </w:t>
      </w:r>
      <w:r w:rsidR="00A83C57" w:rsidRPr="00B85E06">
        <w:rPr>
          <w:b/>
          <w:sz w:val="24"/>
          <w:szCs w:val="24"/>
        </w:rPr>
        <w:t>66 miliardi di euro</w:t>
      </w:r>
      <w:r w:rsidR="00A83C57" w:rsidRPr="00B85E06">
        <w:rPr>
          <w:sz w:val="24"/>
          <w:szCs w:val="24"/>
        </w:rPr>
        <w:t>, con una tendenza di una crescita del 2,6 per cento in un anno, quasi il doppio della media europea.</w:t>
      </w:r>
    </w:p>
    <w:p w:rsidR="00B85E06" w:rsidRDefault="00B85E06" w:rsidP="00B85E06">
      <w:pPr>
        <w:jc w:val="both"/>
        <w:rPr>
          <w:b/>
          <w:sz w:val="24"/>
          <w:szCs w:val="24"/>
        </w:rPr>
      </w:pPr>
    </w:p>
    <w:p w:rsidR="00B85E06" w:rsidRDefault="00B85E06" w:rsidP="00B85E06">
      <w:pPr>
        <w:jc w:val="both"/>
        <w:rPr>
          <w:sz w:val="24"/>
          <w:szCs w:val="24"/>
        </w:rPr>
      </w:pPr>
      <w:r w:rsidRPr="00B85E06">
        <w:rPr>
          <w:sz w:val="24"/>
          <w:szCs w:val="24"/>
        </w:rPr>
        <w:t xml:space="preserve">Il contributo delle </w:t>
      </w:r>
      <w:r>
        <w:rPr>
          <w:b/>
          <w:sz w:val="24"/>
          <w:szCs w:val="24"/>
        </w:rPr>
        <w:t>imprese della moda, piemontesi</w:t>
      </w:r>
      <w:r w:rsidRPr="00B85E06">
        <w:rPr>
          <w:b/>
          <w:sz w:val="24"/>
          <w:szCs w:val="24"/>
        </w:rPr>
        <w:t xml:space="preserve"> e italiane</w:t>
      </w:r>
      <w:r w:rsidRPr="00B85E06">
        <w:rPr>
          <w:sz w:val="24"/>
          <w:szCs w:val="24"/>
        </w:rPr>
        <w:t>, sull’economia regionale e nazionale, è descritto nel rapporto “</w:t>
      </w:r>
      <w:r w:rsidRPr="00B85E06">
        <w:rPr>
          <w:b/>
          <w:i/>
          <w:sz w:val="24"/>
          <w:szCs w:val="24"/>
        </w:rPr>
        <w:t xml:space="preserve">Moda: piccole imprese, artigianato, occupazione e made in </w:t>
      </w:r>
      <w:proofErr w:type="spellStart"/>
      <w:r w:rsidRPr="00B85E06">
        <w:rPr>
          <w:b/>
          <w:i/>
          <w:sz w:val="24"/>
          <w:szCs w:val="24"/>
        </w:rPr>
        <w:t>Italy</w:t>
      </w:r>
      <w:proofErr w:type="spellEnd"/>
      <w:r w:rsidRPr="00B85E06">
        <w:rPr>
          <w:sz w:val="24"/>
          <w:szCs w:val="24"/>
        </w:rPr>
        <w:t>”, realizzato dall’</w:t>
      </w:r>
      <w:r w:rsidRPr="00B85E06">
        <w:rPr>
          <w:b/>
          <w:sz w:val="24"/>
          <w:szCs w:val="24"/>
        </w:rPr>
        <w:t>Ufficio Studi di Confartigianato Piemonte</w:t>
      </w:r>
      <w:r w:rsidRPr="00B85E06">
        <w:rPr>
          <w:sz w:val="24"/>
          <w:szCs w:val="24"/>
        </w:rPr>
        <w:t>, su dati Istat 2018.</w:t>
      </w:r>
    </w:p>
    <w:p w:rsidR="00A83C57" w:rsidRPr="00B85E06" w:rsidRDefault="00A83C57" w:rsidP="00B85E06">
      <w:pPr>
        <w:jc w:val="both"/>
        <w:rPr>
          <w:sz w:val="24"/>
          <w:szCs w:val="24"/>
        </w:rPr>
      </w:pPr>
    </w:p>
    <w:p w:rsidR="006479E5" w:rsidRPr="009851FB" w:rsidRDefault="006479E5" w:rsidP="006479E5">
      <w:pPr>
        <w:jc w:val="both"/>
        <w:rPr>
          <w:sz w:val="24"/>
          <w:szCs w:val="24"/>
        </w:rPr>
      </w:pPr>
      <w:r w:rsidRPr="009851FB">
        <w:rPr>
          <w:sz w:val="24"/>
          <w:szCs w:val="24"/>
        </w:rPr>
        <w:t xml:space="preserve">“Simbolo del made in </w:t>
      </w:r>
      <w:proofErr w:type="spellStart"/>
      <w:r w:rsidRPr="009851FB">
        <w:rPr>
          <w:sz w:val="24"/>
          <w:szCs w:val="24"/>
        </w:rPr>
        <w:t>Italy</w:t>
      </w:r>
      <w:proofErr w:type="spellEnd"/>
      <w:r w:rsidRPr="009851FB">
        <w:rPr>
          <w:sz w:val="24"/>
          <w:szCs w:val="24"/>
        </w:rPr>
        <w:t xml:space="preserve">, la moda rappresenta il fiore all’occhiello della tradizione manifatturiera artigiana italiana – spiega </w:t>
      </w:r>
      <w:r w:rsidRPr="009851FB">
        <w:rPr>
          <w:b/>
          <w:sz w:val="24"/>
          <w:szCs w:val="24"/>
        </w:rPr>
        <w:t>Cristiano Gatti, Presidente di Confartigianato Biella</w:t>
      </w:r>
      <w:r w:rsidRPr="009851FB">
        <w:rPr>
          <w:sz w:val="24"/>
          <w:szCs w:val="24"/>
        </w:rPr>
        <w:t xml:space="preserve"> – tantissime sono le creazioni sartoriali eseguite a regola d’arte, calzature realizzate con materiali pregiati e accessori su misura. Pezzi unici, che tutto il mondo ci invidia. Non dobbiamo nascondere, però, che le produzioni sartoriali sono state spesso sacrificate ai prodotti omologati o alle griffe internazionali, anche se i pezzi unici dei nostri artigiani, realizzati a mano con prodotti di alta qualità vengono apprezzati in ogni parte del mondo.”</w:t>
      </w:r>
    </w:p>
    <w:p w:rsidR="006479E5" w:rsidRPr="009851FB" w:rsidRDefault="006479E5" w:rsidP="006479E5">
      <w:pPr>
        <w:jc w:val="both"/>
        <w:rPr>
          <w:sz w:val="24"/>
          <w:szCs w:val="24"/>
        </w:rPr>
      </w:pPr>
    </w:p>
    <w:p w:rsidR="006479E5" w:rsidRPr="009851FB" w:rsidRDefault="006479E5" w:rsidP="006479E5">
      <w:pPr>
        <w:jc w:val="both"/>
        <w:rPr>
          <w:sz w:val="24"/>
          <w:szCs w:val="24"/>
        </w:rPr>
      </w:pPr>
      <w:r w:rsidRPr="009851FB">
        <w:rPr>
          <w:sz w:val="24"/>
          <w:szCs w:val="24"/>
        </w:rPr>
        <w:t xml:space="preserve">“La sartoria artigianale è un settore ancora vivace – sottolinea </w:t>
      </w:r>
      <w:r w:rsidRPr="009851FB">
        <w:rPr>
          <w:b/>
          <w:sz w:val="24"/>
          <w:szCs w:val="24"/>
        </w:rPr>
        <w:t>Giorgio Felici, Presidente di Confartigianato Piemonte</w:t>
      </w:r>
      <w:r w:rsidRPr="009851FB">
        <w:rPr>
          <w:sz w:val="24"/>
          <w:szCs w:val="24"/>
        </w:rPr>
        <w:t xml:space="preserve"> – e quella del sarto è una professione completa che viene riscoperta dai giovani che vogliono coniugare la tecnica sartoriale all’estro creativo e all’innovazione. Naturalmente è fondamentale il ruolo delle istituzioni pubbliche che svolgono attività volta all’internazionalizzazione delle aziende italiane. Ritengo, dunque che anche per la moda sia</w:t>
      </w:r>
      <w:r w:rsidR="00AC6627">
        <w:rPr>
          <w:sz w:val="24"/>
          <w:szCs w:val="24"/>
        </w:rPr>
        <w:t>no necessari interventi affinché</w:t>
      </w:r>
      <w:r w:rsidRPr="009851FB">
        <w:rPr>
          <w:sz w:val="24"/>
          <w:szCs w:val="24"/>
        </w:rPr>
        <w:t xml:space="preserve"> il settore possa proseguire un percorso virtuoso che porti l’eccellenza italiana e del Piemonte a essere conosciuta e venduta in tutto il mondo”.</w:t>
      </w:r>
    </w:p>
    <w:p w:rsidR="006479E5" w:rsidRPr="009851FB" w:rsidRDefault="006479E5" w:rsidP="006479E5">
      <w:pPr>
        <w:shd w:val="clear" w:color="auto" w:fill="FFFFFF"/>
        <w:spacing w:after="75" w:line="300" w:lineRule="atLeast"/>
        <w:jc w:val="both"/>
        <w:rPr>
          <w:sz w:val="24"/>
          <w:szCs w:val="24"/>
        </w:rPr>
      </w:pPr>
    </w:p>
    <w:p w:rsidR="008F42D8" w:rsidRPr="00AC6627" w:rsidRDefault="006479E5" w:rsidP="00AC6627">
      <w:pPr>
        <w:shd w:val="clear" w:color="auto" w:fill="FFFFFF"/>
        <w:spacing w:after="75" w:line="300" w:lineRule="atLeast"/>
        <w:jc w:val="both"/>
        <w:rPr>
          <w:sz w:val="24"/>
          <w:szCs w:val="24"/>
        </w:rPr>
      </w:pPr>
      <w:r w:rsidRPr="009851FB">
        <w:rPr>
          <w:sz w:val="24"/>
          <w:szCs w:val="24"/>
        </w:rPr>
        <w:t>Michela Frittola, ufficio stampa Confartig</w:t>
      </w:r>
      <w:r w:rsidR="00AC6627">
        <w:rPr>
          <w:sz w:val="24"/>
          <w:szCs w:val="24"/>
        </w:rPr>
        <w:t>ianato Piemonte tel. 331/933243</w:t>
      </w:r>
    </w:p>
    <w:sectPr w:rsidR="008F42D8" w:rsidRPr="00AC6627" w:rsidSect="007747FB">
      <w:footerReference w:type="default" r:id="rId10"/>
      <w:pgSz w:w="11906" w:h="16838" w:code="9"/>
      <w:pgMar w:top="2268" w:right="1701" w:bottom="2410" w:left="2268" w:header="68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FC0" w:rsidRDefault="00647FC0">
      <w:r>
        <w:separator/>
      </w:r>
    </w:p>
  </w:endnote>
  <w:endnote w:type="continuationSeparator" w:id="0">
    <w:p w:rsidR="00647FC0" w:rsidRDefault="0064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43" w:rsidRPr="00A16743" w:rsidRDefault="001D720A" w:rsidP="00844460">
    <w:pPr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DF8731" wp14:editId="5F5206FD">
              <wp:simplePos x="0" y="0"/>
              <wp:positionH relativeFrom="column">
                <wp:posOffset>3753485</wp:posOffset>
              </wp:positionH>
              <wp:positionV relativeFrom="paragraph">
                <wp:posOffset>-509905</wp:posOffset>
              </wp:positionV>
              <wp:extent cx="1391285" cy="819150"/>
              <wp:effectExtent l="2540" t="2540" r="0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C6D" w:rsidRDefault="002E4F9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5407BB" wp14:editId="39B96946">
                                <wp:extent cx="1371600" cy="819150"/>
                                <wp:effectExtent l="19050" t="0" r="0" b="0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F873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left:0;text-align:left;margin-left:295.55pt;margin-top:-40.15pt;width:109.55pt;height:64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" stroked="f">
              <v:textbox style="mso-fit-shape-to-text:t" inset="0,0,0,0">
                <w:txbxContent>
                  <w:p w:rsidR="00092C6D" w:rsidRDefault="002E4F92">
                    <w:r>
                      <w:rPr>
                        <w:noProof/>
                      </w:rPr>
                      <w:drawing>
                        <wp:inline distT="0" distB="0" distL="0" distR="0" wp14:anchorId="335407BB" wp14:editId="39B96946">
                          <wp:extent cx="1371600" cy="819150"/>
                          <wp:effectExtent l="19050" t="0" r="0" b="0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336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E30DD8" wp14:editId="699713EC">
              <wp:simplePos x="0" y="0"/>
              <wp:positionH relativeFrom="column">
                <wp:posOffset>-76200</wp:posOffset>
              </wp:positionH>
              <wp:positionV relativeFrom="paragraph">
                <wp:posOffset>128270</wp:posOffset>
              </wp:positionV>
              <wp:extent cx="0" cy="457200"/>
              <wp:effectExtent l="11430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9742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.1pt" to="-6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8O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S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"/>
          </w:pict>
        </mc:Fallback>
      </mc:AlternateContent>
    </w:r>
  </w:p>
  <w:p w:rsidR="00A16743" w:rsidRDefault="00A16743" w:rsidP="00844460">
    <w:pPr>
      <w:pStyle w:val="Didascalia"/>
      <w:ind w:left="-142"/>
      <w:rPr>
        <w:color w:val="003366"/>
      </w:rPr>
    </w:pPr>
    <w:r>
      <w:rPr>
        <w:color w:val="003366"/>
      </w:rPr>
      <w:t xml:space="preserve">  Confartigianato Imprese Piemonte</w:t>
    </w:r>
  </w:p>
  <w:p w:rsidR="00A16743" w:rsidRDefault="001D720A" w:rsidP="00844460">
    <w:pPr>
      <w:ind w:left="-142"/>
      <w:rPr>
        <w:rFonts w:ascii="TradeGothic-Light" w:hAnsi="TradeGothic-Light"/>
        <w:sz w:val="16"/>
      </w:rPr>
    </w:pPr>
    <w:r>
      <w:rPr>
        <w:rFonts w:ascii="TradeGothic-Light" w:hAnsi="TradeGothic-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E4399F" wp14:editId="45837063">
              <wp:simplePos x="0" y="0"/>
              <wp:positionH relativeFrom="column">
                <wp:posOffset>-81280</wp:posOffset>
              </wp:positionH>
              <wp:positionV relativeFrom="paragraph">
                <wp:posOffset>57785</wp:posOffset>
              </wp:positionV>
              <wp:extent cx="5147945" cy="2540"/>
              <wp:effectExtent l="6350" t="13970" r="825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334B6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4.55pt" to="39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"/>
          </w:pict>
        </mc:Fallback>
      </mc:AlternateContent>
    </w:r>
    <w:r w:rsidR="00A16743">
      <w:rPr>
        <w:rFonts w:ascii="TradeGothic-Light" w:hAnsi="TradeGothic-Light"/>
        <w:sz w:val="16"/>
      </w:rPr>
      <w:t xml:space="preserve">     </w:t>
    </w:r>
  </w:p>
  <w:p w:rsidR="00A16743" w:rsidRDefault="00A16743" w:rsidP="00844460">
    <w:pPr>
      <w:ind w:left="-142"/>
      <w:rPr>
        <w:rFonts w:ascii="TradeGothic-Light" w:hAnsi="TradeGothic-Light"/>
        <w:sz w:val="16"/>
      </w:rPr>
    </w:pPr>
    <w:r>
      <w:rPr>
        <w:rFonts w:ascii="TradeGothic-Light" w:hAnsi="TradeGothic-Light"/>
        <w:sz w:val="16"/>
      </w:rPr>
      <w:t xml:space="preserve">   Via Andrea Doria, 15 - 10123 Torino - Tel. 011/8127500 – 011/</w:t>
    </w:r>
    <w:proofErr w:type="gramStart"/>
    <w:r>
      <w:rPr>
        <w:rFonts w:ascii="TradeGothic-Light" w:hAnsi="TradeGothic-Light"/>
        <w:sz w:val="16"/>
      </w:rPr>
      <w:t>8127416  Fax</w:t>
    </w:r>
    <w:proofErr w:type="gramEnd"/>
    <w:r>
      <w:rPr>
        <w:rFonts w:ascii="TradeGothic-Light" w:hAnsi="TradeGothic-Light"/>
        <w:sz w:val="16"/>
      </w:rPr>
      <w:t xml:space="preserve">  011/8125775</w:t>
    </w:r>
  </w:p>
  <w:p w:rsidR="00A16743" w:rsidRDefault="00A16743" w:rsidP="00844460">
    <w:pPr>
      <w:ind w:left="-142"/>
      <w:rPr>
        <w:rFonts w:ascii="TradeGothic-Light" w:hAnsi="TradeGothic-Light"/>
        <w:color w:val="003366"/>
        <w:sz w:val="16"/>
      </w:rPr>
    </w:pPr>
    <w:r>
      <w:rPr>
        <w:rFonts w:ascii="TradeGothic-Light" w:hAnsi="TradeGothic-Light"/>
        <w:color w:val="003366"/>
        <w:sz w:val="16"/>
      </w:rPr>
      <w:t xml:space="preserve">   www.confartigianato.piemonte.it  e-mail: </w:t>
    </w:r>
    <w:hyperlink r:id="rId3" w:history="1">
      <w:r>
        <w:rPr>
          <w:rStyle w:val="Collegamentoipertestuale"/>
          <w:rFonts w:ascii="TradeGothic-Light" w:hAnsi="TradeGothic-Light"/>
          <w:sz w:val="16"/>
        </w:rPr>
        <w:t>info@confartigianato.piemonte.it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FC0" w:rsidRDefault="00647FC0">
      <w:r>
        <w:separator/>
      </w:r>
    </w:p>
  </w:footnote>
  <w:footnote w:type="continuationSeparator" w:id="0">
    <w:p w:rsidR="00647FC0" w:rsidRDefault="0064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6FF0"/>
    <w:multiLevelType w:val="hybridMultilevel"/>
    <w:tmpl w:val="894A44A2"/>
    <w:lvl w:ilvl="0" w:tplc="02BA136C">
      <w:numFmt w:val="bullet"/>
      <w:lvlText w:val="-"/>
      <w:lvlJc w:val="left"/>
      <w:pPr>
        <w:tabs>
          <w:tab w:val="num" w:pos="5180"/>
        </w:tabs>
        <w:ind w:left="5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00"/>
        </w:tabs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20"/>
        </w:tabs>
        <w:ind w:left="10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54F75C94"/>
    <w:multiLevelType w:val="hybridMultilevel"/>
    <w:tmpl w:val="A79A5F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0A"/>
    <w:rsid w:val="00014772"/>
    <w:rsid w:val="00022CE6"/>
    <w:rsid w:val="00034CDC"/>
    <w:rsid w:val="00082121"/>
    <w:rsid w:val="000927FE"/>
    <w:rsid w:val="00092C6D"/>
    <w:rsid w:val="000A0C9D"/>
    <w:rsid w:val="000D3D01"/>
    <w:rsid w:val="00132265"/>
    <w:rsid w:val="00147F78"/>
    <w:rsid w:val="00152B74"/>
    <w:rsid w:val="00180C28"/>
    <w:rsid w:val="00182632"/>
    <w:rsid w:val="001A1398"/>
    <w:rsid w:val="001A2247"/>
    <w:rsid w:val="001B3D89"/>
    <w:rsid w:val="001B57C4"/>
    <w:rsid w:val="001C08BC"/>
    <w:rsid w:val="001D32E0"/>
    <w:rsid w:val="001D720A"/>
    <w:rsid w:val="0021573C"/>
    <w:rsid w:val="002345AA"/>
    <w:rsid w:val="00253BA0"/>
    <w:rsid w:val="002672FA"/>
    <w:rsid w:val="002766E1"/>
    <w:rsid w:val="002B08A2"/>
    <w:rsid w:val="002B795B"/>
    <w:rsid w:val="002C3E93"/>
    <w:rsid w:val="002D35CF"/>
    <w:rsid w:val="002E4F92"/>
    <w:rsid w:val="002F5E09"/>
    <w:rsid w:val="00310D6F"/>
    <w:rsid w:val="003D4FCE"/>
    <w:rsid w:val="003D761A"/>
    <w:rsid w:val="003E2C49"/>
    <w:rsid w:val="00406CD2"/>
    <w:rsid w:val="00443F13"/>
    <w:rsid w:val="00446276"/>
    <w:rsid w:val="004609CC"/>
    <w:rsid w:val="00470D75"/>
    <w:rsid w:val="00475ED6"/>
    <w:rsid w:val="004A4E1B"/>
    <w:rsid w:val="005158B8"/>
    <w:rsid w:val="005209DE"/>
    <w:rsid w:val="00531570"/>
    <w:rsid w:val="00535169"/>
    <w:rsid w:val="00545031"/>
    <w:rsid w:val="00554E92"/>
    <w:rsid w:val="00556657"/>
    <w:rsid w:val="00562C1E"/>
    <w:rsid w:val="005678F8"/>
    <w:rsid w:val="005C1926"/>
    <w:rsid w:val="005D1739"/>
    <w:rsid w:val="005E743F"/>
    <w:rsid w:val="005F7F35"/>
    <w:rsid w:val="006074DF"/>
    <w:rsid w:val="00644304"/>
    <w:rsid w:val="006479E5"/>
    <w:rsid w:val="00647FC0"/>
    <w:rsid w:val="0067535C"/>
    <w:rsid w:val="006A02FE"/>
    <w:rsid w:val="006B3744"/>
    <w:rsid w:val="006B59B7"/>
    <w:rsid w:val="006B70A3"/>
    <w:rsid w:val="00713949"/>
    <w:rsid w:val="007447BC"/>
    <w:rsid w:val="00745997"/>
    <w:rsid w:val="007727B8"/>
    <w:rsid w:val="007747FB"/>
    <w:rsid w:val="00777C91"/>
    <w:rsid w:val="007B1468"/>
    <w:rsid w:val="007B6702"/>
    <w:rsid w:val="007F31C3"/>
    <w:rsid w:val="007F7CF8"/>
    <w:rsid w:val="008049FA"/>
    <w:rsid w:val="00821920"/>
    <w:rsid w:val="00837FB8"/>
    <w:rsid w:val="0084031B"/>
    <w:rsid w:val="00844460"/>
    <w:rsid w:val="008506D4"/>
    <w:rsid w:val="00896E85"/>
    <w:rsid w:val="008F3173"/>
    <w:rsid w:val="008F42D8"/>
    <w:rsid w:val="00900E53"/>
    <w:rsid w:val="009322AA"/>
    <w:rsid w:val="00947756"/>
    <w:rsid w:val="00947852"/>
    <w:rsid w:val="009726CC"/>
    <w:rsid w:val="009851FB"/>
    <w:rsid w:val="00986FAB"/>
    <w:rsid w:val="00993475"/>
    <w:rsid w:val="00994734"/>
    <w:rsid w:val="009C15CF"/>
    <w:rsid w:val="009E1E05"/>
    <w:rsid w:val="009F59DE"/>
    <w:rsid w:val="00A16743"/>
    <w:rsid w:val="00A20640"/>
    <w:rsid w:val="00A37876"/>
    <w:rsid w:val="00A83C57"/>
    <w:rsid w:val="00A920B9"/>
    <w:rsid w:val="00AC6627"/>
    <w:rsid w:val="00AE3429"/>
    <w:rsid w:val="00AF313C"/>
    <w:rsid w:val="00B31AD8"/>
    <w:rsid w:val="00B376EF"/>
    <w:rsid w:val="00B44D5A"/>
    <w:rsid w:val="00B5208D"/>
    <w:rsid w:val="00B553CA"/>
    <w:rsid w:val="00B55E27"/>
    <w:rsid w:val="00B62497"/>
    <w:rsid w:val="00B85E06"/>
    <w:rsid w:val="00B8794D"/>
    <w:rsid w:val="00B87C14"/>
    <w:rsid w:val="00B90ED8"/>
    <w:rsid w:val="00BB3867"/>
    <w:rsid w:val="00BC4A24"/>
    <w:rsid w:val="00BD2774"/>
    <w:rsid w:val="00BE1228"/>
    <w:rsid w:val="00C50121"/>
    <w:rsid w:val="00C87B84"/>
    <w:rsid w:val="00C93F7E"/>
    <w:rsid w:val="00C9671D"/>
    <w:rsid w:val="00CE0AF0"/>
    <w:rsid w:val="00D02D9C"/>
    <w:rsid w:val="00D12B46"/>
    <w:rsid w:val="00D244F2"/>
    <w:rsid w:val="00D37E99"/>
    <w:rsid w:val="00D4462A"/>
    <w:rsid w:val="00D52216"/>
    <w:rsid w:val="00D76B3C"/>
    <w:rsid w:val="00DA70B3"/>
    <w:rsid w:val="00DE4D1A"/>
    <w:rsid w:val="00DF490A"/>
    <w:rsid w:val="00E05ED4"/>
    <w:rsid w:val="00E07C2E"/>
    <w:rsid w:val="00E07FC2"/>
    <w:rsid w:val="00E17C70"/>
    <w:rsid w:val="00E31D7A"/>
    <w:rsid w:val="00E41150"/>
    <w:rsid w:val="00E71FDA"/>
    <w:rsid w:val="00E9213D"/>
    <w:rsid w:val="00E927DC"/>
    <w:rsid w:val="00EC0AEA"/>
    <w:rsid w:val="00ED63AB"/>
    <w:rsid w:val="00F73B01"/>
    <w:rsid w:val="00F75087"/>
    <w:rsid w:val="00FC5A52"/>
    <w:rsid w:val="00FC60B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C80594-046C-4899-BC37-F8E829D2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567" w:firstLine="567"/>
      <w:jc w:val="both"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pPr>
      <w:keepNext/>
      <w:ind w:left="-567" w:firstLine="567"/>
      <w:outlineLvl w:val="1"/>
    </w:pPr>
    <w:rPr>
      <w:b/>
      <w:sz w:val="12"/>
    </w:rPr>
  </w:style>
  <w:style w:type="paragraph" w:styleId="Titolo3">
    <w:name w:val="heading 3"/>
    <w:basedOn w:val="Normale"/>
    <w:next w:val="Normale"/>
    <w:qFormat/>
    <w:pPr>
      <w:keepNext/>
      <w:tabs>
        <w:tab w:val="left" w:pos="4820"/>
      </w:tabs>
      <w:ind w:left="4820"/>
      <w:outlineLvl w:val="2"/>
    </w:pPr>
    <w:rPr>
      <w:rFonts w:ascii="Century Schoolbook" w:hAnsi="Century Schoolbook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4820"/>
      </w:tabs>
      <w:jc w:val="right"/>
      <w:outlineLvl w:val="3"/>
    </w:pPr>
    <w:rPr>
      <w:i/>
      <w:i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TradeGothic-Bold" w:hAnsi="TradeGothic-Bold"/>
      <w:b/>
      <w:spacing w:val="20"/>
      <w:sz w:val="16"/>
    </w:rPr>
  </w:style>
  <w:style w:type="paragraph" w:styleId="Rientrocorpodeltesto">
    <w:name w:val="Body Text Indent"/>
    <w:basedOn w:val="Normale"/>
    <w:pPr>
      <w:tabs>
        <w:tab w:val="left" w:pos="3969"/>
        <w:tab w:val="left" w:pos="4820"/>
      </w:tabs>
      <w:ind w:left="4820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rsid w:val="00A1674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F7F3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F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147F7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B553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7535C"/>
  </w:style>
  <w:style w:type="paragraph" w:styleId="NormaleWeb">
    <w:name w:val="Normal (Web)"/>
    <w:basedOn w:val="Normale"/>
    <w:uiPriority w:val="99"/>
    <w:unhideWhenUsed/>
    <w:rsid w:val="006479E5"/>
    <w:pPr>
      <w:spacing w:before="100" w:beforeAutospacing="1" w:after="225"/>
    </w:pPr>
    <w:rPr>
      <w:sz w:val="23"/>
      <w:szCs w:val="23"/>
    </w:rPr>
  </w:style>
  <w:style w:type="paragraph" w:styleId="Paragrafoelenco">
    <w:name w:val="List Paragraph"/>
    <w:basedOn w:val="Normale"/>
    <w:uiPriority w:val="34"/>
    <w:qFormat/>
    <w:rsid w:val="00A83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fartigianato.p&#232;iemonte.it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CONFARTIGIANATO</Company>
  <LinksUpToDate>false</LinksUpToDate>
  <CharactersWithSpaces>4060</CharactersWithSpaces>
  <SharedDoc>false</SharedDoc>
  <HLinks>
    <vt:vector size="6" baseType="variant">
      <vt:variant>
        <vt:i4>11403341</vt:i4>
      </vt:variant>
      <vt:variant>
        <vt:i4>0</vt:i4>
      </vt:variant>
      <vt:variant>
        <vt:i4>0</vt:i4>
      </vt:variant>
      <vt:variant>
        <vt:i4>5</vt:i4>
      </vt:variant>
      <vt:variant>
        <vt:lpwstr>mailto:info@confartigianato.pèiemonte.it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napoli</dc:creator>
  <cp:lastModifiedBy>Daniela Bianco</cp:lastModifiedBy>
  <cp:revision>2</cp:revision>
  <cp:lastPrinted>2019-09-11T08:59:00Z</cp:lastPrinted>
  <dcterms:created xsi:type="dcterms:W3CDTF">2019-09-12T14:26:00Z</dcterms:created>
  <dcterms:modified xsi:type="dcterms:W3CDTF">2019-09-12T14:26:00Z</dcterms:modified>
</cp:coreProperties>
</file>