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43F" w:rsidRDefault="003C443F" w:rsidP="003C4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1" w:lineRule="atLeast"/>
        <w:jc w:val="center"/>
        <w:rPr>
          <w:rFonts w:asciiTheme="minorHAnsi" w:hAnsiTheme="minorHAnsi"/>
          <w:b/>
          <w:bCs/>
          <w:color w:val="000000" w:themeColor="text1"/>
          <w:sz w:val="40"/>
        </w:rPr>
      </w:pPr>
      <w:r w:rsidRPr="003C443F">
        <w:rPr>
          <w:rFonts w:asciiTheme="minorHAnsi" w:hAnsiTheme="minorHAnsi"/>
          <w:b/>
          <w:bCs/>
          <w:color w:val="000000" w:themeColor="text1"/>
          <w:sz w:val="40"/>
        </w:rPr>
        <w:t xml:space="preserve">UN BORGO </w:t>
      </w:r>
      <w:proofErr w:type="spellStart"/>
      <w:r w:rsidRPr="003C443F">
        <w:rPr>
          <w:rFonts w:asciiTheme="minorHAnsi" w:hAnsiTheme="minorHAnsi"/>
          <w:b/>
          <w:bCs/>
          <w:color w:val="000000" w:themeColor="text1"/>
          <w:sz w:val="40"/>
        </w:rPr>
        <w:t>DI</w:t>
      </w:r>
      <w:proofErr w:type="spellEnd"/>
      <w:r w:rsidRPr="003C443F">
        <w:rPr>
          <w:rFonts w:asciiTheme="minorHAnsi" w:hAnsiTheme="minorHAnsi"/>
          <w:b/>
          <w:bCs/>
          <w:color w:val="000000" w:themeColor="text1"/>
          <w:sz w:val="40"/>
        </w:rPr>
        <w:t xml:space="preserve"> CIOCCOLATO: </w:t>
      </w:r>
      <w:r w:rsidRPr="003C443F">
        <w:rPr>
          <w:rFonts w:asciiTheme="minorHAnsi" w:hAnsiTheme="minorHAnsi"/>
          <w:b/>
          <w:bCs/>
          <w:color w:val="000000" w:themeColor="text1"/>
          <w:sz w:val="40"/>
          <w:szCs w:val="56"/>
        </w:rPr>
        <w:br/>
      </w:r>
      <w:r w:rsidRPr="003C443F">
        <w:rPr>
          <w:rFonts w:asciiTheme="minorHAnsi" w:hAnsiTheme="minorHAnsi"/>
          <w:b/>
          <w:bCs/>
          <w:color w:val="000000" w:themeColor="text1"/>
          <w:sz w:val="40"/>
        </w:rPr>
        <w:t>PRESENTATA PRESSO LA SEDE DELL'ATL DEL CUNEESE </w:t>
      </w:r>
    </w:p>
    <w:p w:rsidR="003C443F" w:rsidRPr="003C443F" w:rsidRDefault="003C443F" w:rsidP="003C4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1" w:lineRule="atLeast"/>
        <w:jc w:val="center"/>
        <w:rPr>
          <w:rFonts w:asciiTheme="minorHAnsi" w:hAnsiTheme="minorHAnsi"/>
          <w:color w:val="000000" w:themeColor="text1"/>
          <w:sz w:val="18"/>
          <w:szCs w:val="24"/>
        </w:rPr>
      </w:pPr>
      <w:r w:rsidRPr="003C443F">
        <w:rPr>
          <w:rFonts w:asciiTheme="minorHAnsi" w:hAnsiTheme="minorHAnsi"/>
          <w:b/>
          <w:bCs/>
          <w:color w:val="000000" w:themeColor="text1"/>
          <w:sz w:val="40"/>
        </w:rPr>
        <w:t>LA GOLOSA EDIZIONE 2019</w:t>
      </w:r>
    </w:p>
    <w:p w:rsidR="00B05F7E" w:rsidRDefault="00B05F7E" w:rsidP="00867ACF">
      <w:pPr>
        <w:rPr>
          <w:szCs w:val="24"/>
        </w:rPr>
      </w:pPr>
    </w:p>
    <w:p w:rsidR="00D85109" w:rsidRDefault="00D85109" w:rsidP="00867ACF">
      <w:pPr>
        <w:rPr>
          <w:szCs w:val="24"/>
        </w:rPr>
      </w:pPr>
    </w:p>
    <w:p w:rsidR="00B05F7E" w:rsidRDefault="00B05F7E" w:rsidP="00B05F7E">
      <w:pPr>
        <w:jc w:val="both"/>
        <w:rPr>
          <w:rFonts w:asciiTheme="minorHAnsi" w:hAnsiTheme="minorHAnsi"/>
          <w:sz w:val="18"/>
          <w:szCs w:val="24"/>
        </w:rPr>
      </w:pPr>
    </w:p>
    <w:p w:rsidR="00D85109" w:rsidRPr="005D7947" w:rsidRDefault="00D85109" w:rsidP="00D85109">
      <w:pPr>
        <w:jc w:val="center"/>
        <w:rPr>
          <w:rFonts w:asciiTheme="minorHAnsi" w:hAnsiTheme="minorHAnsi"/>
          <w:sz w:val="28"/>
          <w:szCs w:val="24"/>
        </w:rPr>
      </w:pPr>
      <w:r w:rsidRPr="005D7947">
        <w:rPr>
          <w:rFonts w:asciiTheme="minorHAnsi" w:hAnsiTheme="minorHAnsi"/>
          <w:sz w:val="28"/>
          <w:szCs w:val="24"/>
        </w:rPr>
        <w:t>COMUNICATO STAMPA</w:t>
      </w:r>
    </w:p>
    <w:p w:rsidR="00D85109" w:rsidRDefault="00D85109" w:rsidP="00B05F7E">
      <w:pPr>
        <w:jc w:val="both"/>
        <w:rPr>
          <w:rFonts w:asciiTheme="minorHAnsi" w:hAnsiTheme="minorHAnsi"/>
          <w:sz w:val="24"/>
          <w:szCs w:val="24"/>
        </w:rPr>
      </w:pPr>
    </w:p>
    <w:p w:rsidR="003C443F" w:rsidRDefault="003C443F" w:rsidP="00B05F7E">
      <w:pPr>
        <w:jc w:val="both"/>
        <w:rPr>
          <w:rFonts w:asciiTheme="minorHAnsi" w:hAnsiTheme="minorHAnsi"/>
          <w:sz w:val="24"/>
          <w:szCs w:val="24"/>
        </w:rPr>
      </w:pPr>
    </w:p>
    <w:p w:rsidR="003C443F" w:rsidRPr="003C443F" w:rsidRDefault="003C443F" w:rsidP="003C443F">
      <w:pPr>
        <w:spacing w:before="100" w:beforeAutospacing="1" w:after="100" w:afterAutospacing="1" w:line="281" w:lineRule="atLeast"/>
        <w:jc w:val="both"/>
        <w:rPr>
          <w:rFonts w:asciiTheme="minorHAnsi" w:hAnsiTheme="minorHAnsi"/>
          <w:sz w:val="22"/>
          <w:szCs w:val="22"/>
        </w:rPr>
      </w:pPr>
      <w:r w:rsidRPr="003C443F">
        <w:rPr>
          <w:rFonts w:asciiTheme="minorHAnsi" w:hAnsiTheme="minorHAnsi"/>
          <w:sz w:val="22"/>
          <w:szCs w:val="22"/>
        </w:rPr>
        <w:t xml:space="preserve">Martedì 26 febbraio è stata presentata presso la Sala Gianni </w:t>
      </w:r>
      <w:proofErr w:type="spellStart"/>
      <w:r w:rsidRPr="003C443F">
        <w:rPr>
          <w:rFonts w:asciiTheme="minorHAnsi" w:hAnsiTheme="minorHAnsi"/>
          <w:sz w:val="22"/>
          <w:szCs w:val="22"/>
        </w:rPr>
        <w:t>Vercellotti</w:t>
      </w:r>
      <w:proofErr w:type="spellEnd"/>
      <w:r w:rsidRPr="003C443F">
        <w:rPr>
          <w:rFonts w:asciiTheme="minorHAnsi" w:hAnsiTheme="minorHAnsi"/>
          <w:sz w:val="22"/>
          <w:szCs w:val="22"/>
        </w:rPr>
        <w:t xml:space="preserve"> dell'ATL del Cuneese l'edizione 2019 della manifestazione </w:t>
      </w:r>
      <w:r w:rsidRPr="003C443F">
        <w:rPr>
          <w:rFonts w:asciiTheme="minorHAnsi" w:hAnsiTheme="minorHAnsi"/>
          <w:b/>
          <w:bCs/>
          <w:sz w:val="22"/>
          <w:szCs w:val="22"/>
        </w:rPr>
        <w:t>Un Borgo di Cioccolato</w:t>
      </w:r>
      <w:r w:rsidRPr="003C443F">
        <w:rPr>
          <w:rFonts w:asciiTheme="minorHAnsi" w:hAnsiTheme="minorHAnsi"/>
          <w:sz w:val="22"/>
          <w:szCs w:val="22"/>
        </w:rPr>
        <w:t xml:space="preserve">, la più dolce rassegna della provincia che verrà ospitata nella sede di Palazzo </w:t>
      </w:r>
      <w:proofErr w:type="spellStart"/>
      <w:r w:rsidRPr="003C443F">
        <w:rPr>
          <w:rFonts w:asciiTheme="minorHAnsi" w:hAnsiTheme="minorHAnsi"/>
          <w:sz w:val="22"/>
          <w:szCs w:val="22"/>
        </w:rPr>
        <w:t>Bertello</w:t>
      </w:r>
      <w:proofErr w:type="spellEnd"/>
      <w:r w:rsidRPr="003C443F">
        <w:rPr>
          <w:rFonts w:asciiTheme="minorHAnsi" w:hAnsiTheme="minorHAnsi"/>
          <w:sz w:val="22"/>
          <w:szCs w:val="22"/>
        </w:rPr>
        <w:t xml:space="preserve"> sabato 16 e domenica 17 marzo. </w:t>
      </w:r>
    </w:p>
    <w:p w:rsidR="003C443F" w:rsidRPr="003C443F" w:rsidRDefault="003C443F" w:rsidP="003C443F">
      <w:pPr>
        <w:spacing w:before="100" w:beforeAutospacing="1" w:after="100" w:afterAutospacing="1" w:line="281" w:lineRule="atLeast"/>
        <w:jc w:val="both"/>
        <w:rPr>
          <w:rFonts w:asciiTheme="minorHAnsi" w:hAnsiTheme="minorHAnsi"/>
          <w:sz w:val="22"/>
          <w:szCs w:val="22"/>
        </w:rPr>
      </w:pPr>
      <w:r w:rsidRPr="003C443F">
        <w:rPr>
          <w:rFonts w:asciiTheme="minorHAnsi" w:hAnsiTheme="minorHAnsi"/>
          <w:sz w:val="22"/>
          <w:szCs w:val="22"/>
        </w:rPr>
        <w:t xml:space="preserve">Organizzata da Confartigianato Imprese Cuneo in collaborazione con il Comune di Borgo San Dalmazzo, sostenuta dalla Cassa Rurale ed Artigiana di </w:t>
      </w:r>
      <w:proofErr w:type="spellStart"/>
      <w:r w:rsidRPr="003C443F">
        <w:rPr>
          <w:rFonts w:asciiTheme="minorHAnsi" w:hAnsiTheme="minorHAnsi"/>
          <w:sz w:val="22"/>
          <w:szCs w:val="22"/>
        </w:rPr>
        <w:t>Boves</w:t>
      </w:r>
      <w:proofErr w:type="spellEnd"/>
      <w:r w:rsidRPr="003C443F">
        <w:rPr>
          <w:rFonts w:asciiTheme="minorHAnsi" w:hAnsiTheme="minorHAnsi"/>
          <w:sz w:val="22"/>
          <w:szCs w:val="22"/>
        </w:rPr>
        <w:t xml:space="preserve">, dalla Fondazione CRC nonché da sponsor privati e promossa dall'ATL del Cuneese, l'edizione 2019 si preannuncia ricca di eventi e di irresistibili goloserie, grazie anche al prezioso lavoro dell'Associazione "Amici del Cioccolato" che proporrà e promuoverà, come da tradizione, la cultura del cioccolato in purezza, ottenuto dal burro di cacao al 100%. "Un salone dedicato dunque alle materie prime di qualità ed all'artigianalità che si manifesterà qui in tutta la sua eccellenza." ha commentato il Presidente dell'ATL del Cuneese, </w:t>
      </w:r>
      <w:r w:rsidRPr="003C443F">
        <w:rPr>
          <w:rFonts w:asciiTheme="minorHAnsi" w:hAnsiTheme="minorHAnsi"/>
          <w:b/>
          <w:bCs/>
          <w:sz w:val="22"/>
          <w:szCs w:val="22"/>
        </w:rPr>
        <w:t>Mauro Bernardi.</w:t>
      </w:r>
    </w:p>
    <w:p w:rsidR="003C443F" w:rsidRPr="003C443F" w:rsidRDefault="003C443F" w:rsidP="003C443F">
      <w:pPr>
        <w:spacing w:before="100" w:beforeAutospacing="1" w:after="100" w:afterAutospacing="1" w:line="281" w:lineRule="atLeast"/>
        <w:jc w:val="both"/>
        <w:rPr>
          <w:rFonts w:asciiTheme="minorHAnsi" w:hAnsiTheme="minorHAnsi"/>
          <w:sz w:val="22"/>
          <w:szCs w:val="22"/>
        </w:rPr>
      </w:pPr>
      <w:r w:rsidRPr="003C443F">
        <w:rPr>
          <w:rFonts w:asciiTheme="minorHAnsi" w:hAnsiTheme="minorHAnsi"/>
          <w:sz w:val="22"/>
          <w:szCs w:val="22"/>
        </w:rPr>
        <w:t xml:space="preserve">"É questo un appuntamento importante che raggiunge la sua 19^ edizione - hanno dichiarato il Sindaco del Comune di Borgo San Dalmazzo </w:t>
      </w:r>
      <w:r w:rsidRPr="003C443F">
        <w:rPr>
          <w:rFonts w:asciiTheme="minorHAnsi" w:hAnsiTheme="minorHAnsi"/>
          <w:b/>
          <w:bCs/>
          <w:sz w:val="22"/>
          <w:szCs w:val="22"/>
        </w:rPr>
        <w:t>Gian Paolo Beretta</w:t>
      </w:r>
      <w:r w:rsidRPr="003C443F">
        <w:rPr>
          <w:rFonts w:asciiTheme="minorHAnsi" w:hAnsiTheme="minorHAnsi"/>
          <w:sz w:val="22"/>
          <w:szCs w:val="22"/>
        </w:rPr>
        <w:t xml:space="preserve"> e l'Assessore al Turismo e alle Manifestazioni</w:t>
      </w:r>
      <w:r w:rsidRPr="003C443F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3C443F">
        <w:rPr>
          <w:rFonts w:asciiTheme="minorHAnsi" w:hAnsiTheme="minorHAnsi"/>
          <w:b/>
          <w:bCs/>
          <w:sz w:val="22"/>
          <w:szCs w:val="22"/>
        </w:rPr>
        <w:t>Clelia</w:t>
      </w:r>
      <w:proofErr w:type="spellEnd"/>
      <w:r w:rsidRPr="003C443F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3C443F">
        <w:rPr>
          <w:rFonts w:asciiTheme="minorHAnsi" w:hAnsiTheme="minorHAnsi"/>
          <w:b/>
          <w:bCs/>
          <w:sz w:val="22"/>
          <w:szCs w:val="22"/>
        </w:rPr>
        <w:t>Imberti</w:t>
      </w:r>
      <w:proofErr w:type="spellEnd"/>
      <w:r w:rsidRPr="003C443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3C443F">
        <w:rPr>
          <w:rFonts w:asciiTheme="minorHAnsi" w:hAnsiTheme="minorHAnsi"/>
          <w:sz w:val="22"/>
          <w:szCs w:val="22"/>
        </w:rPr>
        <w:t xml:space="preserve">- L'edizione 2019 prevederà stand e laboratori all'interno di Palazzo </w:t>
      </w:r>
      <w:proofErr w:type="spellStart"/>
      <w:r w:rsidRPr="003C443F">
        <w:rPr>
          <w:rFonts w:asciiTheme="minorHAnsi" w:hAnsiTheme="minorHAnsi"/>
          <w:sz w:val="22"/>
          <w:szCs w:val="22"/>
        </w:rPr>
        <w:t>Bertello</w:t>
      </w:r>
      <w:proofErr w:type="spellEnd"/>
      <w:r w:rsidRPr="003C443F">
        <w:rPr>
          <w:rFonts w:asciiTheme="minorHAnsi" w:hAnsiTheme="minorHAnsi"/>
          <w:sz w:val="22"/>
          <w:szCs w:val="22"/>
        </w:rPr>
        <w:t>, bancarelle e percorsi culturali nel centro cittadino". </w:t>
      </w:r>
    </w:p>
    <w:p w:rsidR="003C443F" w:rsidRPr="003C443F" w:rsidRDefault="003C443F" w:rsidP="003C443F">
      <w:pPr>
        <w:spacing w:before="100" w:beforeAutospacing="1" w:after="100" w:afterAutospacing="1" w:line="281" w:lineRule="atLeast"/>
        <w:jc w:val="both"/>
        <w:rPr>
          <w:rFonts w:asciiTheme="minorHAnsi" w:hAnsiTheme="minorHAnsi"/>
          <w:sz w:val="22"/>
          <w:szCs w:val="22"/>
        </w:rPr>
      </w:pPr>
      <w:r w:rsidRPr="003C443F">
        <w:rPr>
          <w:rFonts w:asciiTheme="minorHAnsi" w:hAnsiTheme="minorHAnsi"/>
          <w:sz w:val="22"/>
          <w:szCs w:val="22"/>
        </w:rPr>
        <w:t xml:space="preserve">Secondo </w:t>
      </w:r>
      <w:proofErr w:type="spellStart"/>
      <w:r w:rsidRPr="003C443F">
        <w:rPr>
          <w:rFonts w:asciiTheme="minorHAnsi" w:hAnsiTheme="minorHAnsi"/>
          <w:b/>
          <w:bCs/>
          <w:sz w:val="22"/>
          <w:szCs w:val="22"/>
        </w:rPr>
        <w:t>Andriano</w:t>
      </w:r>
      <w:proofErr w:type="spellEnd"/>
      <w:r w:rsidRPr="003C443F">
        <w:rPr>
          <w:rFonts w:asciiTheme="minorHAnsi" w:hAnsiTheme="minorHAnsi"/>
          <w:b/>
          <w:bCs/>
          <w:sz w:val="22"/>
          <w:szCs w:val="22"/>
        </w:rPr>
        <w:t xml:space="preserve"> Giordana, Presidente Confartigianato zona di Borgo San Dalmazzo</w:t>
      </w:r>
      <w:r w:rsidRPr="003C443F">
        <w:rPr>
          <w:rFonts w:asciiTheme="minorHAnsi" w:hAnsiTheme="minorHAnsi"/>
          <w:sz w:val="22"/>
          <w:szCs w:val="22"/>
        </w:rPr>
        <w:t xml:space="preserve">, dalla grande idea dell'artigiano Pino Oliva che ideò la prima edizione, il lavoro di squadra di chi a vario titolo lavora per la buona riuscita della manifestazione ha portato la stessa a raggiungere un sempre più alto livello qualitativo: "Come consuetudine, il salone ospiterà interessanti laboratori artigianali con dimostrazioni di lavorazione del cioccolato in tutte le sue forme. Tra le novità, spicca il </w:t>
      </w:r>
      <w:r w:rsidRPr="003C443F">
        <w:rPr>
          <w:rFonts w:asciiTheme="minorHAnsi" w:hAnsiTheme="minorHAnsi"/>
          <w:b/>
          <w:bCs/>
          <w:sz w:val="22"/>
          <w:szCs w:val="22"/>
        </w:rPr>
        <w:t>concorso nazionale "Il dolce mondo di Sergio"</w:t>
      </w:r>
      <w:r w:rsidRPr="003C443F">
        <w:rPr>
          <w:rFonts w:asciiTheme="minorHAnsi" w:hAnsiTheme="minorHAnsi"/>
          <w:sz w:val="22"/>
          <w:szCs w:val="22"/>
        </w:rPr>
        <w:t xml:space="preserve"> aperto a tutti i pasticceri che operano sul territorio italiano ed agli studenti degli Istituti Alberghieri e d'Arte Bianca. Finalità del concorso sarà la realizzazione di un dolce tipico cuneese rivisitato e abbinato rigorosamente al cioccolato". </w:t>
      </w:r>
    </w:p>
    <w:p w:rsidR="003C443F" w:rsidRPr="003C443F" w:rsidRDefault="003C443F" w:rsidP="003C443F">
      <w:pPr>
        <w:spacing w:before="100" w:beforeAutospacing="1" w:after="100" w:afterAutospacing="1" w:line="281" w:lineRule="atLeast"/>
        <w:jc w:val="both"/>
        <w:rPr>
          <w:rFonts w:asciiTheme="minorHAnsi" w:hAnsiTheme="minorHAnsi"/>
          <w:sz w:val="22"/>
          <w:szCs w:val="22"/>
        </w:rPr>
      </w:pPr>
      <w:r w:rsidRPr="003C443F">
        <w:rPr>
          <w:rFonts w:asciiTheme="minorHAnsi" w:hAnsiTheme="minorHAnsi"/>
          <w:sz w:val="22"/>
          <w:szCs w:val="22"/>
        </w:rPr>
        <w:t xml:space="preserve">Il Presidente dell'Ente Fiera Fredda </w:t>
      </w:r>
      <w:r w:rsidRPr="003C443F">
        <w:rPr>
          <w:rFonts w:asciiTheme="minorHAnsi" w:hAnsiTheme="minorHAnsi"/>
          <w:b/>
          <w:bCs/>
          <w:sz w:val="22"/>
          <w:szCs w:val="22"/>
        </w:rPr>
        <w:t xml:space="preserve">Orazio </w:t>
      </w:r>
      <w:proofErr w:type="spellStart"/>
      <w:r w:rsidRPr="003C443F">
        <w:rPr>
          <w:rFonts w:asciiTheme="minorHAnsi" w:hAnsiTheme="minorHAnsi"/>
          <w:b/>
          <w:bCs/>
          <w:sz w:val="22"/>
          <w:szCs w:val="22"/>
        </w:rPr>
        <w:t>Puleio</w:t>
      </w:r>
      <w:proofErr w:type="spellEnd"/>
      <w:r w:rsidRPr="003C443F">
        <w:rPr>
          <w:rFonts w:asciiTheme="minorHAnsi" w:hAnsiTheme="minorHAnsi"/>
          <w:sz w:val="22"/>
          <w:szCs w:val="22"/>
        </w:rPr>
        <w:t xml:space="preserve"> ha dunque illustrato il programma della </w:t>
      </w:r>
      <w:proofErr w:type="spellStart"/>
      <w:r w:rsidRPr="003C443F">
        <w:rPr>
          <w:rFonts w:asciiTheme="minorHAnsi" w:hAnsiTheme="minorHAnsi"/>
          <w:sz w:val="22"/>
          <w:szCs w:val="22"/>
        </w:rPr>
        <w:t>due-giorni</w:t>
      </w:r>
      <w:proofErr w:type="spellEnd"/>
      <w:r w:rsidRPr="003C443F">
        <w:rPr>
          <w:rFonts w:asciiTheme="minorHAnsi" w:hAnsiTheme="minorHAnsi"/>
          <w:sz w:val="22"/>
          <w:szCs w:val="22"/>
        </w:rPr>
        <w:t xml:space="preserve">: "Palazzo </w:t>
      </w:r>
      <w:proofErr w:type="spellStart"/>
      <w:r w:rsidRPr="003C443F">
        <w:rPr>
          <w:rFonts w:asciiTheme="minorHAnsi" w:hAnsiTheme="minorHAnsi"/>
          <w:sz w:val="22"/>
          <w:szCs w:val="22"/>
        </w:rPr>
        <w:t>Bertello</w:t>
      </w:r>
      <w:proofErr w:type="spellEnd"/>
      <w:r w:rsidRPr="003C443F">
        <w:rPr>
          <w:rFonts w:asciiTheme="minorHAnsi" w:hAnsiTheme="minorHAnsi"/>
          <w:sz w:val="22"/>
          <w:szCs w:val="22"/>
        </w:rPr>
        <w:t xml:space="preserve"> aprirà le sue porte alle 14.30 di sabato 16 marzo per accogliere i visitatori delle </w:t>
      </w:r>
      <w:proofErr w:type="spellStart"/>
      <w:r w:rsidRPr="003C443F">
        <w:rPr>
          <w:rFonts w:asciiTheme="minorHAnsi" w:hAnsiTheme="minorHAnsi"/>
          <w:sz w:val="22"/>
          <w:szCs w:val="22"/>
        </w:rPr>
        <w:t>esposisioni</w:t>
      </w:r>
      <w:proofErr w:type="spellEnd"/>
      <w:r w:rsidRPr="003C443F">
        <w:rPr>
          <w:rFonts w:asciiTheme="minorHAnsi" w:hAnsiTheme="minorHAnsi"/>
          <w:sz w:val="22"/>
          <w:szCs w:val="22"/>
        </w:rPr>
        <w:t xml:space="preserve"> delle opere in cioccolato ed i buongustai che vorranno avvicinarsi alle dimostrazioni ed alle degustazioni a cura dell'Associazione "Amici del Cioccolato" e delle Scuole di Arte Bianca. Alle ore 17 avrà luogo l'inaugurazione ufficiale della manifestazione, che proseguirà sino alle ore 21. Nella giornata di domenica </w:t>
      </w:r>
      <w:r w:rsidRPr="003C443F">
        <w:rPr>
          <w:rFonts w:asciiTheme="minorHAnsi" w:hAnsiTheme="minorHAnsi"/>
          <w:sz w:val="22"/>
          <w:szCs w:val="22"/>
        </w:rPr>
        <w:lastRenderedPageBreak/>
        <w:t>17, il percorso espositivo aprirà alle ore 10 e per tutta la giornata sarà possibile assistere ai laboratori del cioccolato. Alle ore 17, avverrà la premiazione del concorso popolare e del concorso nazionale "Il dolce mondo di Sergio".</w:t>
      </w:r>
    </w:p>
    <w:p w:rsidR="003C443F" w:rsidRPr="003C443F" w:rsidRDefault="003C443F" w:rsidP="003C443F">
      <w:pPr>
        <w:spacing w:before="100" w:beforeAutospacing="1" w:after="100" w:afterAutospacing="1" w:line="281" w:lineRule="atLeast"/>
        <w:jc w:val="both"/>
        <w:rPr>
          <w:rFonts w:asciiTheme="minorHAnsi" w:hAnsiTheme="minorHAnsi"/>
          <w:sz w:val="22"/>
          <w:szCs w:val="22"/>
        </w:rPr>
      </w:pPr>
      <w:r w:rsidRPr="003C443F">
        <w:rPr>
          <w:rFonts w:asciiTheme="minorHAnsi" w:hAnsiTheme="minorHAnsi"/>
          <w:sz w:val="22"/>
          <w:szCs w:val="22"/>
        </w:rPr>
        <w:t xml:space="preserve">"Complimenti a Confartigianato, al Comune di Borgo San Dalmazzo ed all'Ente Fiera Fredda - ha concluso il Direttore dell'ATL del Cuneese, </w:t>
      </w:r>
      <w:r w:rsidRPr="003C443F">
        <w:rPr>
          <w:rFonts w:asciiTheme="minorHAnsi" w:hAnsiTheme="minorHAnsi"/>
          <w:b/>
          <w:bCs/>
          <w:sz w:val="22"/>
          <w:szCs w:val="22"/>
        </w:rPr>
        <w:t xml:space="preserve">Paolo </w:t>
      </w:r>
      <w:proofErr w:type="spellStart"/>
      <w:r w:rsidRPr="003C443F">
        <w:rPr>
          <w:rFonts w:asciiTheme="minorHAnsi" w:hAnsiTheme="minorHAnsi"/>
          <w:b/>
          <w:bCs/>
          <w:sz w:val="22"/>
          <w:szCs w:val="22"/>
        </w:rPr>
        <w:t>Bongioanni</w:t>
      </w:r>
      <w:proofErr w:type="spellEnd"/>
      <w:r w:rsidRPr="003C443F">
        <w:rPr>
          <w:rFonts w:asciiTheme="minorHAnsi" w:hAnsiTheme="minorHAnsi"/>
          <w:sz w:val="22"/>
          <w:szCs w:val="22"/>
        </w:rPr>
        <w:t xml:space="preserve"> - e alla loro proficua collaborazione che porta alla celebrazione del cioccolato e dei pasticceri di Cuneo che, credo, siano i migliori d'Italia".</w:t>
      </w:r>
    </w:p>
    <w:p w:rsidR="003C443F" w:rsidRPr="003C443F" w:rsidRDefault="003C443F" w:rsidP="003C443F">
      <w:pPr>
        <w:spacing w:before="100" w:beforeAutospacing="1" w:after="100" w:afterAutospacing="1" w:line="281" w:lineRule="atLeast"/>
        <w:rPr>
          <w:rFonts w:asciiTheme="minorHAnsi" w:hAnsiTheme="minorHAnsi"/>
          <w:sz w:val="22"/>
          <w:szCs w:val="22"/>
        </w:rPr>
      </w:pPr>
      <w:r w:rsidRPr="003C443F">
        <w:rPr>
          <w:rFonts w:asciiTheme="minorHAnsi" w:hAnsiTheme="minorHAnsi"/>
          <w:sz w:val="22"/>
          <w:szCs w:val="22"/>
        </w:rPr>
        <w:t>  </w:t>
      </w:r>
    </w:p>
    <w:p w:rsidR="003C443F" w:rsidRPr="003C443F" w:rsidRDefault="003C443F" w:rsidP="003C443F">
      <w:pPr>
        <w:spacing w:before="100" w:beforeAutospacing="1" w:after="100" w:afterAutospacing="1" w:line="281" w:lineRule="atLeast"/>
        <w:jc w:val="both"/>
        <w:rPr>
          <w:rFonts w:asciiTheme="minorHAnsi" w:hAnsiTheme="minorHAnsi"/>
          <w:sz w:val="22"/>
          <w:szCs w:val="22"/>
        </w:rPr>
      </w:pPr>
      <w:r w:rsidRPr="003C443F">
        <w:rPr>
          <w:rFonts w:asciiTheme="minorHAnsi" w:hAnsiTheme="minorHAnsi"/>
          <w:sz w:val="22"/>
          <w:szCs w:val="22"/>
        </w:rPr>
        <w:t>Cuneo, 27 febbraio 2019</w:t>
      </w:r>
    </w:p>
    <w:p w:rsidR="003C443F" w:rsidRPr="003C443F" w:rsidRDefault="003C443F" w:rsidP="00B05F7E">
      <w:pPr>
        <w:jc w:val="both"/>
        <w:rPr>
          <w:rFonts w:asciiTheme="minorHAnsi" w:hAnsiTheme="minorHAnsi"/>
          <w:sz w:val="22"/>
          <w:szCs w:val="22"/>
        </w:rPr>
      </w:pPr>
    </w:p>
    <w:sectPr w:rsidR="003C443F" w:rsidRPr="003C443F" w:rsidSect="006F23F4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C71" w:rsidRDefault="00B94C71">
      <w:r>
        <w:separator/>
      </w:r>
    </w:p>
  </w:endnote>
  <w:endnote w:type="continuationSeparator" w:id="0">
    <w:p w:rsidR="00B94C71" w:rsidRDefault="00B94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C71" w:rsidRDefault="00C80B2A" w:rsidP="00CD31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94C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94C71" w:rsidRDefault="00B94C71" w:rsidP="0020425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C71" w:rsidRDefault="00B94C71" w:rsidP="0020425F">
    <w:pPr>
      <w:ind w:right="360"/>
      <w:jc w:val="center"/>
      <w:rPr>
        <w:rFonts w:ascii="Century Gothic" w:hAnsi="Century Gothic"/>
        <w:sz w:val="16"/>
        <w:szCs w:val="16"/>
      </w:rPr>
    </w:pPr>
  </w:p>
  <w:p w:rsidR="00B94C71" w:rsidRDefault="00B94C71" w:rsidP="0020425F">
    <w:pPr>
      <w:ind w:right="360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A.T.L. Azienda Turistica Locale del Cuneese - Valli Alpine e Città d' Arte - Via Carlo Pascal n. 7 - 12100 Cuneo</w:t>
    </w:r>
  </w:p>
  <w:p w:rsidR="00B94C71" w:rsidRDefault="00B94C71" w:rsidP="00913C0C">
    <w:pPr>
      <w:ind w:right="360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 w:rsidRPr="000055F0">
      <w:rPr>
        <w:rFonts w:ascii="Century Gothic" w:hAnsi="Century Gothic"/>
        <w:sz w:val="16"/>
        <w:szCs w:val="16"/>
      </w:rPr>
      <w:t>Tel. +39.0171.69.02.17  -   Fax +39.0171.</w:t>
    </w:r>
    <w:r>
      <w:rPr>
        <w:rFonts w:ascii="Century Gothic" w:hAnsi="Century Gothic"/>
        <w:sz w:val="16"/>
        <w:szCs w:val="16"/>
      </w:rPr>
      <w:t>63.15.28</w:t>
    </w:r>
    <w:r w:rsidRPr="000055F0">
      <w:rPr>
        <w:rFonts w:ascii="Century Gothic" w:hAnsi="Century Gothic"/>
        <w:sz w:val="16"/>
        <w:szCs w:val="16"/>
      </w:rPr>
      <w:t xml:space="preserve">  </w:t>
    </w:r>
  </w:p>
  <w:p w:rsidR="00B94C71" w:rsidRPr="000055F0" w:rsidRDefault="00B94C71" w:rsidP="00913C0C">
    <w:pPr>
      <w:ind w:right="360"/>
      <w:jc w:val="center"/>
      <w:rPr>
        <w:rFonts w:ascii="Century Gothic" w:hAnsi="Century Gothic"/>
        <w:sz w:val="16"/>
        <w:szCs w:val="16"/>
      </w:rPr>
    </w:pPr>
    <w:r w:rsidRPr="000055F0">
      <w:rPr>
        <w:rFonts w:ascii="Century Gothic" w:hAnsi="Century Gothic"/>
        <w:sz w:val="16"/>
        <w:szCs w:val="16"/>
      </w:rPr>
      <w:t>info@cuneoh</w:t>
    </w:r>
    <w:bookmarkStart w:id="0" w:name="_Hlt529154095"/>
    <w:r w:rsidRPr="000055F0">
      <w:rPr>
        <w:rFonts w:ascii="Century Gothic" w:hAnsi="Century Gothic"/>
        <w:sz w:val="16"/>
        <w:szCs w:val="16"/>
      </w:rPr>
      <w:t>o</w:t>
    </w:r>
    <w:bookmarkEnd w:id="0"/>
    <w:r w:rsidRPr="000055F0">
      <w:rPr>
        <w:rFonts w:ascii="Century Gothic" w:hAnsi="Century Gothic"/>
        <w:sz w:val="16"/>
        <w:szCs w:val="16"/>
      </w:rPr>
      <w:t xml:space="preserve">liday.com   </w:t>
    </w:r>
    <w:r>
      <w:rPr>
        <w:rFonts w:ascii="Century Gothic" w:hAnsi="Century Gothic"/>
        <w:sz w:val="16"/>
        <w:szCs w:val="16"/>
      </w:rPr>
      <w:t xml:space="preserve">-   </w:t>
    </w:r>
    <w:r w:rsidRPr="00913C0C">
      <w:rPr>
        <w:rFonts w:ascii="Century Gothic" w:hAnsi="Century Gothic"/>
        <w:sz w:val="16"/>
        <w:szCs w:val="16"/>
      </w:rPr>
      <w:t xml:space="preserve">Casella </w:t>
    </w:r>
    <w:proofErr w:type="spellStart"/>
    <w:r w:rsidRPr="00913C0C">
      <w:rPr>
        <w:rFonts w:ascii="Century Gothic" w:hAnsi="Century Gothic"/>
        <w:sz w:val="16"/>
        <w:szCs w:val="16"/>
      </w:rPr>
      <w:t>P.E.C.</w:t>
    </w:r>
    <w:proofErr w:type="spellEnd"/>
    <w:r w:rsidRPr="00913C0C">
      <w:rPr>
        <w:rFonts w:ascii="Century Gothic" w:hAnsi="Century Gothic"/>
        <w:sz w:val="16"/>
        <w:szCs w:val="16"/>
      </w:rPr>
      <w:t xml:space="preserve"> </w:t>
    </w:r>
    <w:hyperlink r:id="rId1" w:tooltip="mailto:atlcuneo@multipec.it" w:history="1">
      <w:r w:rsidRPr="00913C0C">
        <w:rPr>
          <w:rFonts w:ascii="Century Gothic" w:hAnsi="Century Gothic"/>
          <w:sz w:val="16"/>
          <w:szCs w:val="16"/>
        </w:rPr>
        <w:t>atlcuneo@multipec.it</w:t>
      </w:r>
    </w:hyperlink>
    <w:r w:rsidRPr="00913C0C">
      <w:rPr>
        <w:rFonts w:ascii="Century Gothic" w:hAnsi="Century Gothic"/>
        <w:sz w:val="16"/>
        <w:szCs w:val="16"/>
      </w:rPr>
      <w:t xml:space="preserve">  -  </w:t>
    </w:r>
    <w:r>
      <w:rPr>
        <w:rFonts w:ascii="Century Gothic" w:hAnsi="Century Gothic"/>
        <w:sz w:val="16"/>
        <w:szCs w:val="16"/>
      </w:rPr>
      <w:t xml:space="preserve"> www.cuneoholiday.com </w:t>
    </w:r>
  </w:p>
  <w:p w:rsidR="00B94C71" w:rsidRPr="000055F0" w:rsidRDefault="00B94C71" w:rsidP="00913C0C">
    <w:pPr>
      <w:ind w:right="360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ab/>
    </w:r>
    <w:r w:rsidRPr="000055F0">
      <w:rPr>
        <w:rFonts w:ascii="Century Gothic" w:hAnsi="Century Gothic"/>
        <w:sz w:val="16"/>
        <w:szCs w:val="16"/>
      </w:rPr>
      <w:t>P. IVA 02597450044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C71" w:rsidRDefault="00B94C71">
      <w:r>
        <w:separator/>
      </w:r>
    </w:p>
  </w:footnote>
  <w:footnote w:type="continuationSeparator" w:id="0">
    <w:p w:rsidR="00B94C71" w:rsidRDefault="00B94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C71" w:rsidRDefault="00B94C71" w:rsidP="000055F0">
    <w:pPr>
      <w:pStyle w:val="Intestazione"/>
    </w:pPr>
    <w:r>
      <w:rPr>
        <w:noProof/>
      </w:rPr>
      <w:drawing>
        <wp:inline distT="0" distB="0" distL="0" distR="0">
          <wp:extent cx="1771650" cy="704850"/>
          <wp:effectExtent l="19050" t="0" r="0" b="0"/>
          <wp:docPr id="1" name="Immagine 1" descr="Logo_ATL_senza_s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TL_senza_sfon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  <w:r>
      <w:tab/>
    </w:r>
    <w:r>
      <w:tab/>
      <w:t xml:space="preserve">          </w:t>
    </w:r>
    <w:r>
      <w:rPr>
        <w:noProof/>
      </w:rPr>
      <w:drawing>
        <wp:inline distT="0" distB="0" distL="0" distR="0">
          <wp:extent cx="1143000" cy="1133475"/>
          <wp:effectExtent l="19050" t="0" r="0" b="0"/>
          <wp:docPr id="2" name="Immagine 2" descr="Logo GrandAmour 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GrandAmour bl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4C71" w:rsidRDefault="00B94C71" w:rsidP="000055F0">
    <w:pPr>
      <w:pStyle w:val="Intestazione"/>
    </w:pPr>
  </w:p>
  <w:p w:rsidR="00B94C71" w:rsidRDefault="00B94C71">
    <w:pPr>
      <w:pStyle w:val="Intestazione"/>
    </w:pPr>
  </w:p>
  <w:p w:rsidR="00B94C71" w:rsidRPr="00A80396" w:rsidRDefault="003C443F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5.1pt;height:632.1pt">
          <v:imagedata r:id="rId3" o:title=""/>
        </v:shape>
      </w:pict>
    </w:r>
  </w:p>
  <w:p w:rsidR="00B94C71" w:rsidRDefault="00B94C71">
    <w:pPr>
      <w:pStyle w:val="Intestazione"/>
    </w:pPr>
  </w:p>
  <w:p w:rsidR="00B94C71" w:rsidRDefault="00B94C71">
    <w:pPr>
      <w:pStyle w:val="Intestazione"/>
    </w:pPr>
  </w:p>
  <w:p w:rsidR="00B94C71" w:rsidRDefault="00B94C7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BD14565_"/>
      </v:shape>
    </w:pict>
  </w:numPicBullet>
  <w:abstractNum w:abstractNumId="0">
    <w:nsid w:val="00654703"/>
    <w:multiLevelType w:val="hybridMultilevel"/>
    <w:tmpl w:val="CA941D22"/>
    <w:lvl w:ilvl="0" w:tplc="A8B8161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9451D"/>
    <w:multiLevelType w:val="hybridMultilevel"/>
    <w:tmpl w:val="5CF6C380"/>
    <w:lvl w:ilvl="0" w:tplc="0410000F">
      <w:start w:val="1"/>
      <w:numFmt w:val="decimal"/>
      <w:lvlText w:val="%1."/>
      <w:lvlJc w:val="left"/>
      <w:pPr>
        <w:ind w:left="1026" w:hanging="360"/>
      </w:pPr>
    </w:lvl>
    <w:lvl w:ilvl="1" w:tplc="04100019">
      <w:start w:val="1"/>
      <w:numFmt w:val="lowerLetter"/>
      <w:lvlText w:val="%2."/>
      <w:lvlJc w:val="left"/>
      <w:pPr>
        <w:ind w:left="1746" w:hanging="360"/>
      </w:pPr>
    </w:lvl>
    <w:lvl w:ilvl="2" w:tplc="0410001B" w:tentative="1">
      <w:start w:val="1"/>
      <w:numFmt w:val="lowerRoman"/>
      <w:lvlText w:val="%3."/>
      <w:lvlJc w:val="right"/>
      <w:pPr>
        <w:ind w:left="2466" w:hanging="180"/>
      </w:pPr>
    </w:lvl>
    <w:lvl w:ilvl="3" w:tplc="0410000F" w:tentative="1">
      <w:start w:val="1"/>
      <w:numFmt w:val="decimal"/>
      <w:lvlText w:val="%4."/>
      <w:lvlJc w:val="left"/>
      <w:pPr>
        <w:ind w:left="3186" w:hanging="360"/>
      </w:pPr>
    </w:lvl>
    <w:lvl w:ilvl="4" w:tplc="04100019" w:tentative="1">
      <w:start w:val="1"/>
      <w:numFmt w:val="lowerLetter"/>
      <w:lvlText w:val="%5."/>
      <w:lvlJc w:val="left"/>
      <w:pPr>
        <w:ind w:left="3906" w:hanging="360"/>
      </w:pPr>
    </w:lvl>
    <w:lvl w:ilvl="5" w:tplc="0410001B" w:tentative="1">
      <w:start w:val="1"/>
      <w:numFmt w:val="lowerRoman"/>
      <w:lvlText w:val="%6."/>
      <w:lvlJc w:val="right"/>
      <w:pPr>
        <w:ind w:left="4626" w:hanging="180"/>
      </w:pPr>
    </w:lvl>
    <w:lvl w:ilvl="6" w:tplc="0410000F" w:tentative="1">
      <w:start w:val="1"/>
      <w:numFmt w:val="decimal"/>
      <w:lvlText w:val="%7."/>
      <w:lvlJc w:val="left"/>
      <w:pPr>
        <w:ind w:left="5346" w:hanging="360"/>
      </w:pPr>
    </w:lvl>
    <w:lvl w:ilvl="7" w:tplc="04100019" w:tentative="1">
      <w:start w:val="1"/>
      <w:numFmt w:val="lowerLetter"/>
      <w:lvlText w:val="%8."/>
      <w:lvlJc w:val="left"/>
      <w:pPr>
        <w:ind w:left="6066" w:hanging="360"/>
      </w:pPr>
    </w:lvl>
    <w:lvl w:ilvl="8" w:tplc="0410001B" w:tentative="1">
      <w:start w:val="1"/>
      <w:numFmt w:val="lowerRoman"/>
      <w:lvlText w:val="%9."/>
      <w:lvlJc w:val="right"/>
      <w:pPr>
        <w:ind w:left="67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TrueTypeFonts/>
  <w:saveSubsetFonts/>
  <w:activeWritingStyle w:appName="MSWord" w:lang="it-IT" w:vendorID="3" w:dllVersion="517" w:checkStyle="1"/>
  <w:proofState w:spelling="clean"/>
  <w:stylePaneFormatFilter w:val="3F01"/>
  <w:defaultTabStop w:val="708"/>
  <w:hyphenationZone w:val="283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13A00"/>
    <w:rsid w:val="00003E57"/>
    <w:rsid w:val="00005098"/>
    <w:rsid w:val="000055F0"/>
    <w:rsid w:val="00017EF1"/>
    <w:rsid w:val="000300FB"/>
    <w:rsid w:val="0003559A"/>
    <w:rsid w:val="0005650E"/>
    <w:rsid w:val="00062509"/>
    <w:rsid w:val="00065A33"/>
    <w:rsid w:val="00074602"/>
    <w:rsid w:val="00091A3B"/>
    <w:rsid w:val="00097E3C"/>
    <w:rsid w:val="000A567A"/>
    <w:rsid w:val="000B3B19"/>
    <w:rsid w:val="000C6CCE"/>
    <w:rsid w:val="000E0A85"/>
    <w:rsid w:val="000F0226"/>
    <w:rsid w:val="000F1B98"/>
    <w:rsid w:val="000F242E"/>
    <w:rsid w:val="0010757E"/>
    <w:rsid w:val="0011211A"/>
    <w:rsid w:val="00121618"/>
    <w:rsid w:val="00157DD3"/>
    <w:rsid w:val="001814E0"/>
    <w:rsid w:val="00185021"/>
    <w:rsid w:val="001A62D2"/>
    <w:rsid w:val="001B395B"/>
    <w:rsid w:val="001C01B2"/>
    <w:rsid w:val="001E75F5"/>
    <w:rsid w:val="001F4554"/>
    <w:rsid w:val="001F48D3"/>
    <w:rsid w:val="00200AC6"/>
    <w:rsid w:val="0020425F"/>
    <w:rsid w:val="00206CC5"/>
    <w:rsid w:val="00216DF8"/>
    <w:rsid w:val="00220A08"/>
    <w:rsid w:val="0022782F"/>
    <w:rsid w:val="00255524"/>
    <w:rsid w:val="00270023"/>
    <w:rsid w:val="00276A10"/>
    <w:rsid w:val="00277C9D"/>
    <w:rsid w:val="002825C4"/>
    <w:rsid w:val="002B0DAE"/>
    <w:rsid w:val="002B3C12"/>
    <w:rsid w:val="002B471D"/>
    <w:rsid w:val="002B5110"/>
    <w:rsid w:val="002D3262"/>
    <w:rsid w:val="002D4F15"/>
    <w:rsid w:val="002E2069"/>
    <w:rsid w:val="002E3B87"/>
    <w:rsid w:val="002F5CF6"/>
    <w:rsid w:val="003128BB"/>
    <w:rsid w:val="00325CA3"/>
    <w:rsid w:val="00325DA0"/>
    <w:rsid w:val="00326D18"/>
    <w:rsid w:val="00327978"/>
    <w:rsid w:val="00335627"/>
    <w:rsid w:val="00345358"/>
    <w:rsid w:val="00351650"/>
    <w:rsid w:val="0035451F"/>
    <w:rsid w:val="003602FA"/>
    <w:rsid w:val="003B4976"/>
    <w:rsid w:val="003B583E"/>
    <w:rsid w:val="003C156D"/>
    <w:rsid w:val="003C443F"/>
    <w:rsid w:val="003D3A21"/>
    <w:rsid w:val="003D4E8C"/>
    <w:rsid w:val="003D5703"/>
    <w:rsid w:val="003F0BD1"/>
    <w:rsid w:val="0040335A"/>
    <w:rsid w:val="00415E60"/>
    <w:rsid w:val="00443FDB"/>
    <w:rsid w:val="00444B03"/>
    <w:rsid w:val="0045277A"/>
    <w:rsid w:val="00452E75"/>
    <w:rsid w:val="00462352"/>
    <w:rsid w:val="0046249E"/>
    <w:rsid w:val="00462690"/>
    <w:rsid w:val="0046351A"/>
    <w:rsid w:val="00467C52"/>
    <w:rsid w:val="00482E70"/>
    <w:rsid w:val="004854D4"/>
    <w:rsid w:val="0048794B"/>
    <w:rsid w:val="004A5FDB"/>
    <w:rsid w:val="004A6E35"/>
    <w:rsid w:val="004B49F4"/>
    <w:rsid w:val="004C01A1"/>
    <w:rsid w:val="004E5221"/>
    <w:rsid w:val="004E6392"/>
    <w:rsid w:val="004F2583"/>
    <w:rsid w:val="004F7317"/>
    <w:rsid w:val="00506D1A"/>
    <w:rsid w:val="005159F4"/>
    <w:rsid w:val="0053113F"/>
    <w:rsid w:val="00532F1C"/>
    <w:rsid w:val="00537ED0"/>
    <w:rsid w:val="00584869"/>
    <w:rsid w:val="0059188E"/>
    <w:rsid w:val="005926AC"/>
    <w:rsid w:val="005A6433"/>
    <w:rsid w:val="005B1508"/>
    <w:rsid w:val="005B2929"/>
    <w:rsid w:val="005B52B3"/>
    <w:rsid w:val="005C72D2"/>
    <w:rsid w:val="005C72DB"/>
    <w:rsid w:val="005D2055"/>
    <w:rsid w:val="005D2F0A"/>
    <w:rsid w:val="005D7947"/>
    <w:rsid w:val="005E2C8A"/>
    <w:rsid w:val="005F11A9"/>
    <w:rsid w:val="005F6D3E"/>
    <w:rsid w:val="0060774E"/>
    <w:rsid w:val="00610087"/>
    <w:rsid w:val="00614051"/>
    <w:rsid w:val="00632B59"/>
    <w:rsid w:val="00636886"/>
    <w:rsid w:val="006553B0"/>
    <w:rsid w:val="00666765"/>
    <w:rsid w:val="006843D0"/>
    <w:rsid w:val="006B00C3"/>
    <w:rsid w:val="006B1DA4"/>
    <w:rsid w:val="006F23F4"/>
    <w:rsid w:val="007003B9"/>
    <w:rsid w:val="00700680"/>
    <w:rsid w:val="007032BE"/>
    <w:rsid w:val="007050A2"/>
    <w:rsid w:val="00706F40"/>
    <w:rsid w:val="00707AEC"/>
    <w:rsid w:val="007155FF"/>
    <w:rsid w:val="00717EEE"/>
    <w:rsid w:val="007320F1"/>
    <w:rsid w:val="00743C95"/>
    <w:rsid w:val="0075079D"/>
    <w:rsid w:val="0075297B"/>
    <w:rsid w:val="00754447"/>
    <w:rsid w:val="00770606"/>
    <w:rsid w:val="00776B55"/>
    <w:rsid w:val="00777BD8"/>
    <w:rsid w:val="00784B87"/>
    <w:rsid w:val="007A0E39"/>
    <w:rsid w:val="007A4245"/>
    <w:rsid w:val="007D1F05"/>
    <w:rsid w:val="007F6BCF"/>
    <w:rsid w:val="00807994"/>
    <w:rsid w:val="00810656"/>
    <w:rsid w:val="00813454"/>
    <w:rsid w:val="0081580C"/>
    <w:rsid w:val="0081667C"/>
    <w:rsid w:val="00820F2E"/>
    <w:rsid w:val="0084472C"/>
    <w:rsid w:val="00867ACF"/>
    <w:rsid w:val="0088263B"/>
    <w:rsid w:val="00887082"/>
    <w:rsid w:val="00890653"/>
    <w:rsid w:val="008A3BAC"/>
    <w:rsid w:val="008B1FED"/>
    <w:rsid w:val="008C0161"/>
    <w:rsid w:val="008C5C41"/>
    <w:rsid w:val="008D1577"/>
    <w:rsid w:val="008E7DEB"/>
    <w:rsid w:val="008F0230"/>
    <w:rsid w:val="008F6BC0"/>
    <w:rsid w:val="008F74A5"/>
    <w:rsid w:val="00901289"/>
    <w:rsid w:val="00913C0C"/>
    <w:rsid w:val="00915D60"/>
    <w:rsid w:val="00920690"/>
    <w:rsid w:val="00926B4E"/>
    <w:rsid w:val="0093735D"/>
    <w:rsid w:val="0094259F"/>
    <w:rsid w:val="009508B6"/>
    <w:rsid w:val="00960684"/>
    <w:rsid w:val="00972376"/>
    <w:rsid w:val="0098388E"/>
    <w:rsid w:val="00992B94"/>
    <w:rsid w:val="009A4105"/>
    <w:rsid w:val="009A7EFC"/>
    <w:rsid w:val="009B5F9C"/>
    <w:rsid w:val="009C2E5B"/>
    <w:rsid w:val="009C6ED8"/>
    <w:rsid w:val="009D7EC3"/>
    <w:rsid w:val="00A101D6"/>
    <w:rsid w:val="00A14B0A"/>
    <w:rsid w:val="00A222C1"/>
    <w:rsid w:val="00A24AEE"/>
    <w:rsid w:val="00A32B8F"/>
    <w:rsid w:val="00A46A15"/>
    <w:rsid w:val="00A5123F"/>
    <w:rsid w:val="00A629D4"/>
    <w:rsid w:val="00A77027"/>
    <w:rsid w:val="00A80396"/>
    <w:rsid w:val="00A82585"/>
    <w:rsid w:val="00AA4797"/>
    <w:rsid w:val="00AB3E09"/>
    <w:rsid w:val="00AB5193"/>
    <w:rsid w:val="00AD12B0"/>
    <w:rsid w:val="00AD3598"/>
    <w:rsid w:val="00B0078D"/>
    <w:rsid w:val="00B0301E"/>
    <w:rsid w:val="00B05F7E"/>
    <w:rsid w:val="00B076B4"/>
    <w:rsid w:val="00B13A00"/>
    <w:rsid w:val="00B243FA"/>
    <w:rsid w:val="00B4361E"/>
    <w:rsid w:val="00B43B6D"/>
    <w:rsid w:val="00B47905"/>
    <w:rsid w:val="00B84086"/>
    <w:rsid w:val="00B845E7"/>
    <w:rsid w:val="00B84D6B"/>
    <w:rsid w:val="00B92404"/>
    <w:rsid w:val="00B93996"/>
    <w:rsid w:val="00B94C71"/>
    <w:rsid w:val="00B95596"/>
    <w:rsid w:val="00B96270"/>
    <w:rsid w:val="00BD6024"/>
    <w:rsid w:val="00BE737E"/>
    <w:rsid w:val="00BF15B8"/>
    <w:rsid w:val="00BF2DDD"/>
    <w:rsid w:val="00BF616B"/>
    <w:rsid w:val="00C205B2"/>
    <w:rsid w:val="00C25ABF"/>
    <w:rsid w:val="00C3033D"/>
    <w:rsid w:val="00C31FE7"/>
    <w:rsid w:val="00C32A13"/>
    <w:rsid w:val="00C34CED"/>
    <w:rsid w:val="00C433ED"/>
    <w:rsid w:val="00C5502F"/>
    <w:rsid w:val="00C6469A"/>
    <w:rsid w:val="00C65BAB"/>
    <w:rsid w:val="00C673B8"/>
    <w:rsid w:val="00C727FC"/>
    <w:rsid w:val="00C802B1"/>
    <w:rsid w:val="00C80B2A"/>
    <w:rsid w:val="00C825DA"/>
    <w:rsid w:val="00C877E5"/>
    <w:rsid w:val="00C94C03"/>
    <w:rsid w:val="00CB43A7"/>
    <w:rsid w:val="00CB55A7"/>
    <w:rsid w:val="00CD31DA"/>
    <w:rsid w:val="00CE76E9"/>
    <w:rsid w:val="00CF1157"/>
    <w:rsid w:val="00D007EC"/>
    <w:rsid w:val="00D05C1A"/>
    <w:rsid w:val="00D122D2"/>
    <w:rsid w:val="00D14C78"/>
    <w:rsid w:val="00D17A6F"/>
    <w:rsid w:val="00D27B11"/>
    <w:rsid w:val="00D304E5"/>
    <w:rsid w:val="00D314A5"/>
    <w:rsid w:val="00D63C38"/>
    <w:rsid w:val="00D67952"/>
    <w:rsid w:val="00D71C14"/>
    <w:rsid w:val="00D73B63"/>
    <w:rsid w:val="00D765D9"/>
    <w:rsid w:val="00D81468"/>
    <w:rsid w:val="00D85109"/>
    <w:rsid w:val="00D86F71"/>
    <w:rsid w:val="00DB4EDA"/>
    <w:rsid w:val="00DC510E"/>
    <w:rsid w:val="00DE03FE"/>
    <w:rsid w:val="00DF06EE"/>
    <w:rsid w:val="00DF33A1"/>
    <w:rsid w:val="00DF474A"/>
    <w:rsid w:val="00E01413"/>
    <w:rsid w:val="00E10674"/>
    <w:rsid w:val="00E14530"/>
    <w:rsid w:val="00E21532"/>
    <w:rsid w:val="00E23951"/>
    <w:rsid w:val="00E3378B"/>
    <w:rsid w:val="00E41DE2"/>
    <w:rsid w:val="00E61D8F"/>
    <w:rsid w:val="00E61EDA"/>
    <w:rsid w:val="00E84753"/>
    <w:rsid w:val="00E9010F"/>
    <w:rsid w:val="00E93C5D"/>
    <w:rsid w:val="00E965F3"/>
    <w:rsid w:val="00EA2A23"/>
    <w:rsid w:val="00EB0551"/>
    <w:rsid w:val="00EB6EBF"/>
    <w:rsid w:val="00EC1BAD"/>
    <w:rsid w:val="00EC7ECA"/>
    <w:rsid w:val="00ED6774"/>
    <w:rsid w:val="00EE583E"/>
    <w:rsid w:val="00EF303F"/>
    <w:rsid w:val="00EF5C3C"/>
    <w:rsid w:val="00F32E08"/>
    <w:rsid w:val="00F35ED8"/>
    <w:rsid w:val="00F3787C"/>
    <w:rsid w:val="00F619CE"/>
    <w:rsid w:val="00F64021"/>
    <w:rsid w:val="00F66D65"/>
    <w:rsid w:val="00F67D9E"/>
    <w:rsid w:val="00F849AB"/>
    <w:rsid w:val="00F9459D"/>
    <w:rsid w:val="00FB26C6"/>
    <w:rsid w:val="00FB2FC6"/>
    <w:rsid w:val="00FC0C00"/>
    <w:rsid w:val="00FC6108"/>
    <w:rsid w:val="00FD4384"/>
    <w:rsid w:val="00FD76A7"/>
    <w:rsid w:val="00FF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0425F"/>
  </w:style>
  <w:style w:type="paragraph" w:styleId="Titolo1">
    <w:name w:val="heading 1"/>
    <w:basedOn w:val="Normale"/>
    <w:next w:val="Normale"/>
    <w:qFormat/>
    <w:rsid w:val="005159F4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5159F4"/>
    <w:pPr>
      <w:keepNext/>
      <w:jc w:val="center"/>
      <w:outlineLvl w:val="1"/>
    </w:pPr>
    <w:rPr>
      <w:rFonts w:ascii="Futura Lt BT" w:hAnsi="Futura Lt BT"/>
      <w:b/>
      <w:bCs/>
    </w:rPr>
  </w:style>
  <w:style w:type="paragraph" w:styleId="Titolo3">
    <w:name w:val="heading 3"/>
    <w:basedOn w:val="Normale"/>
    <w:next w:val="Normale"/>
    <w:qFormat/>
    <w:rsid w:val="005159F4"/>
    <w:pPr>
      <w:keepNext/>
      <w:ind w:left="4956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5159F4"/>
    <w:pPr>
      <w:keepNext/>
      <w:ind w:left="4956"/>
      <w:outlineLvl w:val="3"/>
    </w:pPr>
    <w:rPr>
      <w:u w:val="single"/>
    </w:rPr>
  </w:style>
  <w:style w:type="paragraph" w:styleId="Titolo6">
    <w:name w:val="heading 6"/>
    <w:basedOn w:val="Normale"/>
    <w:next w:val="Normale"/>
    <w:qFormat/>
    <w:rsid w:val="00D27B11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qFormat/>
    <w:rsid w:val="005159F4"/>
    <w:pPr>
      <w:keepNext/>
      <w:ind w:left="5664"/>
      <w:jc w:val="both"/>
      <w:outlineLvl w:val="7"/>
    </w:pPr>
    <w:rPr>
      <w:rFonts w:ascii="Imprint MT Shadow" w:hAnsi="Imprint MT Shadow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159F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159F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sid w:val="005159F4"/>
    <w:rPr>
      <w:color w:val="0000FF"/>
      <w:u w:val="single"/>
    </w:rPr>
  </w:style>
  <w:style w:type="paragraph" w:styleId="Corpodeltesto">
    <w:name w:val="Body Text"/>
    <w:basedOn w:val="Normale"/>
    <w:rsid w:val="005159F4"/>
    <w:pPr>
      <w:jc w:val="center"/>
    </w:pPr>
    <w:rPr>
      <w:rFonts w:ascii="Century Gothic" w:hAnsi="Century Gothic" w:cs="Tahoma"/>
      <w:b/>
      <w:bCs/>
      <w:sz w:val="28"/>
    </w:rPr>
  </w:style>
  <w:style w:type="paragraph" w:styleId="Corpodeltesto2">
    <w:name w:val="Body Text 2"/>
    <w:basedOn w:val="Normale"/>
    <w:rsid w:val="005159F4"/>
    <w:pPr>
      <w:jc w:val="both"/>
    </w:pPr>
    <w:rPr>
      <w:rFonts w:ascii="Century Gothic" w:hAnsi="Century Gothic" w:cs="Tahoma"/>
      <w:sz w:val="28"/>
    </w:rPr>
  </w:style>
  <w:style w:type="paragraph" w:styleId="Testofumetto">
    <w:name w:val="Balloon Text"/>
    <w:basedOn w:val="Normale"/>
    <w:semiHidden/>
    <w:rsid w:val="00614051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E93C5D"/>
    <w:pPr>
      <w:spacing w:after="120"/>
    </w:pPr>
    <w:rPr>
      <w:sz w:val="16"/>
      <w:szCs w:val="16"/>
    </w:rPr>
  </w:style>
  <w:style w:type="character" w:customStyle="1" w:styleId="StileMessaggioDiPostaElettronica22">
    <w:name w:val="StileMessaggioDiPostaElettronica221"/>
    <w:aliases w:val="StileMessaggioDiPostaElettronica221"/>
    <w:basedOn w:val="Carpredefinitoparagrafo"/>
    <w:semiHidden/>
    <w:personal/>
    <w:personalCompose/>
    <w:rsid w:val="00E10674"/>
    <w:rPr>
      <w:rFonts w:ascii="Futura Lt BT" w:hAnsi="Futura Lt BT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paragraph" w:styleId="Rientrocorpodeltesto">
    <w:name w:val="Body Text Indent"/>
    <w:basedOn w:val="Normale"/>
    <w:rsid w:val="00D27B11"/>
    <w:pPr>
      <w:spacing w:after="120"/>
      <w:ind w:left="283"/>
    </w:pPr>
  </w:style>
  <w:style w:type="paragraph" w:styleId="Rientrocorpodeltesto2">
    <w:name w:val="Body Text Indent 2"/>
    <w:basedOn w:val="Normale"/>
    <w:rsid w:val="00D27B11"/>
    <w:pPr>
      <w:spacing w:after="120" w:line="480" w:lineRule="auto"/>
      <w:ind w:left="283"/>
    </w:pPr>
  </w:style>
  <w:style w:type="character" w:styleId="Numeropagina">
    <w:name w:val="page number"/>
    <w:basedOn w:val="Carpredefinitoparagrafo"/>
    <w:rsid w:val="00D27B11"/>
  </w:style>
  <w:style w:type="paragraph" w:styleId="NormaleWeb">
    <w:name w:val="Normal (Web)"/>
    <w:basedOn w:val="Normale"/>
    <w:uiPriority w:val="99"/>
    <w:rsid w:val="009C2E5B"/>
    <w:pPr>
      <w:spacing w:before="100" w:beforeAutospacing="1" w:after="100" w:afterAutospacing="1"/>
    </w:pPr>
    <w:rPr>
      <w:rFonts w:ascii="Futura Lt BT" w:hAnsi="Futura Lt BT" w:cs="Futura Lt BT"/>
    </w:rPr>
  </w:style>
  <w:style w:type="paragraph" w:styleId="Testonormale">
    <w:name w:val="Plain Text"/>
    <w:basedOn w:val="Normale"/>
    <w:rsid w:val="009508B6"/>
    <w:rPr>
      <w:rFonts w:ascii="Courier New" w:hAnsi="Courier New" w:cs="Courier New"/>
      <w:lang w:bidi="he-IL"/>
    </w:rPr>
  </w:style>
  <w:style w:type="character" w:styleId="Collegamentovisitato">
    <w:name w:val="FollowedHyperlink"/>
    <w:basedOn w:val="Carpredefinitoparagrafo"/>
    <w:rsid w:val="00BF616B"/>
    <w:rPr>
      <w:color w:val="800080"/>
      <w:u w:val="single"/>
    </w:rPr>
  </w:style>
  <w:style w:type="table" w:styleId="Grigliatabella">
    <w:name w:val="Table Grid"/>
    <w:basedOn w:val="Tabellanormale"/>
    <w:rsid w:val="00B845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semiHidden/>
    <w:rsid w:val="0094259F"/>
  </w:style>
  <w:style w:type="character" w:styleId="Rimandonotaapidipagina">
    <w:name w:val="footnote reference"/>
    <w:basedOn w:val="Carpredefinitoparagrafo"/>
    <w:semiHidden/>
    <w:rsid w:val="0094259F"/>
    <w:rPr>
      <w:vertAlign w:val="superscript"/>
    </w:rPr>
  </w:style>
  <w:style w:type="character" w:customStyle="1" w:styleId="A15">
    <w:name w:val="A15"/>
    <w:rsid w:val="005C72DB"/>
    <w:rPr>
      <w:color w:val="000000"/>
      <w:sz w:val="20"/>
      <w:szCs w:val="20"/>
    </w:rPr>
  </w:style>
  <w:style w:type="paragraph" w:customStyle="1" w:styleId="a">
    <w:basedOn w:val="Normale"/>
    <w:next w:val="Corpodeltesto"/>
    <w:rsid w:val="005926AC"/>
    <w:rPr>
      <w:sz w:val="24"/>
    </w:rPr>
  </w:style>
  <w:style w:type="paragraph" w:customStyle="1" w:styleId="Nomesociet">
    <w:name w:val="Nome società"/>
    <w:basedOn w:val="Corpodeltesto"/>
    <w:rsid w:val="005926AC"/>
    <w:pPr>
      <w:keepLines/>
      <w:spacing w:after="80" w:line="240" w:lineRule="atLeast"/>
    </w:pPr>
    <w:rPr>
      <w:rFonts w:ascii="Garamond" w:hAnsi="Garamond" w:cs="Times New Roman"/>
      <w:b w:val="0"/>
      <w:bCs w:val="0"/>
      <w:caps/>
      <w:spacing w:val="75"/>
      <w:sz w:val="21"/>
    </w:rPr>
  </w:style>
  <w:style w:type="character" w:styleId="Enfasigrassetto">
    <w:name w:val="Strong"/>
    <w:uiPriority w:val="22"/>
    <w:qFormat/>
    <w:rsid w:val="005926AC"/>
    <w:rPr>
      <w:b/>
    </w:rPr>
  </w:style>
  <w:style w:type="character" w:customStyle="1" w:styleId="Collegamentoipertestuale1">
    <w:name w:val="Collegamento ipertestuale1"/>
    <w:rsid w:val="005926AC"/>
    <w:rPr>
      <w:color w:val="0000FF"/>
      <w:u w:val="single"/>
    </w:rPr>
  </w:style>
  <w:style w:type="character" w:customStyle="1" w:styleId="apple-style-span">
    <w:name w:val="apple-style-span"/>
    <w:basedOn w:val="Carpredefinitoparagrafo"/>
    <w:rsid w:val="005926AC"/>
  </w:style>
  <w:style w:type="paragraph" w:customStyle="1" w:styleId="L">
    <w:name w:val="L"/>
    <w:basedOn w:val="Corpodeltesto"/>
    <w:rsid w:val="005926AC"/>
    <w:pPr>
      <w:jc w:val="both"/>
    </w:pPr>
    <w:rPr>
      <w:rFonts w:ascii="Times New Roman" w:eastAsia="MS Mincho" w:hAnsi="Times New Roman" w:cs="Times New Roman"/>
      <w:sz w:val="16"/>
      <w:lang w:val="fr-FR"/>
    </w:rPr>
  </w:style>
  <w:style w:type="paragraph" w:customStyle="1" w:styleId="align-justify">
    <w:name w:val="align-justify"/>
    <w:basedOn w:val="Normale"/>
    <w:rsid w:val="005926AC"/>
    <w:pPr>
      <w:spacing w:before="100" w:beforeAutospacing="1" w:after="100" w:afterAutospacing="1"/>
    </w:pPr>
    <w:rPr>
      <w:sz w:val="24"/>
      <w:szCs w:val="24"/>
    </w:rPr>
  </w:style>
  <w:style w:type="character" w:customStyle="1" w:styleId="size-14">
    <w:name w:val="size-14"/>
    <w:basedOn w:val="Carpredefinitoparagrafo"/>
    <w:rsid w:val="00AB3E09"/>
  </w:style>
  <w:style w:type="character" w:customStyle="1" w:styleId="lrzxr">
    <w:name w:val="lrzxr"/>
    <w:basedOn w:val="Carpredefinitoparagrafo"/>
    <w:rsid w:val="007D1F05"/>
  </w:style>
  <w:style w:type="paragraph" w:styleId="PreformattatoHTML">
    <w:name w:val="HTML Preformatted"/>
    <w:basedOn w:val="Normale"/>
    <w:link w:val="PreformattatoHTMLCarattere"/>
    <w:uiPriority w:val="99"/>
    <w:unhideWhenUsed/>
    <w:rsid w:val="008158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1580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3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5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7283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tlcuneo@multipec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FBC0C-3259-4ACA-826B-A902CFC8A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>azienda turistica cuneese</Company>
  <LinksUpToDate>false</LinksUpToDate>
  <CharactersWithSpaces>3328</CharactersWithSpaces>
  <SharedDoc>false</SharedDoc>
  <HLinks>
    <vt:vector size="6" baseType="variant">
      <vt:variant>
        <vt:i4>4456575</vt:i4>
      </vt:variant>
      <vt:variant>
        <vt:i4>5</vt:i4>
      </vt:variant>
      <vt:variant>
        <vt:i4>0</vt:i4>
      </vt:variant>
      <vt:variant>
        <vt:i4>5</vt:i4>
      </vt:variant>
      <vt:variant>
        <vt:lpwstr>mailto:atlcuneo@multipec.it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A.T.L. del Cuneese</dc:creator>
  <cp:lastModifiedBy>elisa</cp:lastModifiedBy>
  <cp:revision>2</cp:revision>
  <cp:lastPrinted>2019-02-22T12:03:00Z</cp:lastPrinted>
  <dcterms:created xsi:type="dcterms:W3CDTF">2019-02-27T09:14:00Z</dcterms:created>
  <dcterms:modified xsi:type="dcterms:W3CDTF">2019-02-27T09:14:00Z</dcterms:modified>
</cp:coreProperties>
</file>