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 w:rsidP="00304B7D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DE69CA">
        <w:rPr>
          <w:rFonts w:asciiTheme="majorHAnsi" w:hAnsiTheme="majorHAnsi" w:cstheme="majorHAnsi"/>
        </w:rPr>
        <w:t xml:space="preserve"> 2</w:t>
      </w:r>
      <w:r w:rsidR="00077BC7">
        <w:rPr>
          <w:rFonts w:asciiTheme="majorHAnsi" w:hAnsiTheme="majorHAnsi" w:cstheme="majorHAnsi"/>
        </w:rPr>
        <w:t>2</w:t>
      </w:r>
      <w:r w:rsidR="00DE69CA">
        <w:rPr>
          <w:rFonts w:asciiTheme="majorHAnsi" w:hAnsiTheme="majorHAnsi" w:cstheme="majorHAnsi"/>
        </w:rPr>
        <w:t xml:space="preserve"> settembre 2018</w:t>
      </w:r>
    </w:p>
    <w:p w:rsidR="00891984" w:rsidRDefault="00891984" w:rsidP="00304B7D">
      <w:pPr>
        <w:spacing w:after="0"/>
        <w:rPr>
          <w:rFonts w:asciiTheme="majorHAnsi" w:hAnsiTheme="majorHAnsi" w:cstheme="majorHAnsi"/>
        </w:rPr>
      </w:pPr>
    </w:p>
    <w:p w:rsidR="00DE69CA" w:rsidRPr="00DE69CA" w:rsidRDefault="00DE69CA" w:rsidP="00304B7D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 w:rsidRPr="00DE69CA">
        <w:rPr>
          <w:rFonts w:asciiTheme="majorHAnsi" w:hAnsiTheme="majorHAnsi" w:cstheme="majorHAnsi"/>
          <w:b/>
          <w:sz w:val="24"/>
        </w:rPr>
        <w:t xml:space="preserve">Confartigianato Cuneo </w:t>
      </w:r>
      <w:r w:rsidR="00077BC7">
        <w:rPr>
          <w:rFonts w:asciiTheme="majorHAnsi" w:hAnsiTheme="majorHAnsi" w:cstheme="majorHAnsi"/>
          <w:b/>
          <w:sz w:val="24"/>
        </w:rPr>
        <w:t>ha premiato</w:t>
      </w:r>
      <w:r w:rsidRPr="00DE69CA">
        <w:rPr>
          <w:rFonts w:asciiTheme="majorHAnsi" w:hAnsiTheme="majorHAnsi" w:cstheme="majorHAnsi"/>
          <w:b/>
          <w:sz w:val="24"/>
        </w:rPr>
        <w:t xml:space="preserve"> i ragazzi dell’istituto Giolitti di Dronero</w:t>
      </w:r>
    </w:p>
    <w:p w:rsidR="00DE69CA" w:rsidRPr="00F73333" w:rsidRDefault="00DE69CA" w:rsidP="00304B7D">
      <w:pPr>
        <w:spacing w:after="0"/>
        <w:rPr>
          <w:rFonts w:asciiTheme="majorHAnsi" w:hAnsiTheme="majorHAnsi" w:cstheme="majorHAnsi"/>
        </w:rPr>
      </w:pPr>
    </w:p>
    <w:p w:rsidR="00DE69CA" w:rsidRDefault="00077BC7" w:rsidP="000E019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Grandissima partecipazione, lo scorso 21 settembre, al </w:t>
      </w:r>
      <w:r w:rsidR="00DE69CA" w:rsidRPr="00F73333">
        <w:rPr>
          <w:rFonts w:asciiTheme="majorHAnsi" w:hAnsiTheme="majorHAnsi" w:cstheme="majorHAnsi"/>
        </w:rPr>
        <w:t>Palazzetto Sportivo Polifunzionale “Val Maira” di Roccabruna,</w:t>
      </w:r>
      <w:r>
        <w:rPr>
          <w:rFonts w:asciiTheme="majorHAnsi" w:hAnsiTheme="majorHAnsi" w:cstheme="majorHAnsi"/>
        </w:rPr>
        <w:t xml:space="preserve"> per</w:t>
      </w:r>
      <w:r w:rsidR="00DE69CA" w:rsidRPr="00F73333">
        <w:rPr>
          <w:rFonts w:asciiTheme="majorHAnsi" w:hAnsiTheme="majorHAnsi" w:cstheme="majorHAnsi"/>
        </w:rPr>
        <w:t xml:space="preserve"> la cerimonia di premiazione </w:t>
      </w:r>
      <w:r w:rsidR="00DE69CA">
        <w:rPr>
          <w:rFonts w:asciiTheme="majorHAnsi" w:hAnsiTheme="majorHAnsi" w:cstheme="majorHAnsi"/>
        </w:rPr>
        <w:t>delle opere realizzate d</w:t>
      </w:r>
      <w:r w:rsidR="00DE69CA" w:rsidRPr="00F73333">
        <w:rPr>
          <w:rFonts w:asciiTheme="majorHAnsi" w:hAnsiTheme="majorHAnsi" w:cstheme="majorHAnsi"/>
        </w:rPr>
        <w:t>agli alunni dell’Istituto Comprensivo “Giovanni Giolitti” di Dronero</w:t>
      </w:r>
      <w:r w:rsidR="00DE69CA">
        <w:rPr>
          <w:rFonts w:asciiTheme="majorHAnsi" w:hAnsiTheme="majorHAnsi" w:cstheme="majorHAnsi"/>
        </w:rPr>
        <w:t xml:space="preserve"> nell’ambito delle recenti attività artistiche organizzate da Confartigianato Cuneo.</w:t>
      </w:r>
    </w:p>
    <w:p w:rsidR="00077BC7" w:rsidRDefault="00DE69CA" w:rsidP="000E0193">
      <w:pPr>
        <w:spacing w:after="0"/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 xml:space="preserve">L’Associazione nei mesi scorsi ha infatti coinvolto gli alunni </w:t>
      </w:r>
      <w:r w:rsidR="00077BC7">
        <w:rPr>
          <w:rFonts w:asciiTheme="majorHAnsi" w:hAnsiTheme="majorHAnsi" w:cstheme="majorHAnsi"/>
        </w:rPr>
        <w:t>- o</w:t>
      </w:r>
      <w:r w:rsidR="00077BC7" w:rsidRPr="00F73333">
        <w:rPr>
          <w:rFonts w:asciiTheme="majorHAnsi" w:hAnsiTheme="majorHAnsi" w:cstheme="majorHAnsi"/>
        </w:rPr>
        <w:t xml:space="preserve">ltre </w:t>
      </w:r>
      <w:r w:rsidR="00077BC7">
        <w:rPr>
          <w:rFonts w:asciiTheme="majorHAnsi" w:hAnsiTheme="majorHAnsi" w:cstheme="majorHAnsi"/>
        </w:rPr>
        <w:t>350</w:t>
      </w:r>
      <w:r w:rsidR="00077BC7" w:rsidRPr="00F73333">
        <w:rPr>
          <w:rFonts w:asciiTheme="majorHAnsi" w:hAnsiTheme="majorHAnsi" w:cstheme="majorHAnsi"/>
        </w:rPr>
        <w:t xml:space="preserve"> i ragazzi </w:t>
      </w:r>
      <w:r w:rsidR="00366C64">
        <w:rPr>
          <w:rFonts w:asciiTheme="majorHAnsi" w:hAnsiTheme="majorHAnsi" w:cstheme="majorHAnsi"/>
        </w:rPr>
        <w:t>interessati</w:t>
      </w:r>
      <w:r w:rsidR="00077BC7">
        <w:rPr>
          <w:rFonts w:asciiTheme="majorHAnsi" w:hAnsiTheme="majorHAnsi" w:cstheme="majorHAnsi"/>
        </w:rPr>
        <w:t xml:space="preserve"> - </w:t>
      </w:r>
      <w:r w:rsidRPr="00F73333">
        <w:rPr>
          <w:rFonts w:asciiTheme="majorHAnsi" w:hAnsiTheme="majorHAnsi" w:cstheme="majorHAnsi"/>
        </w:rPr>
        <w:t>in due attività differenziate a second</w:t>
      </w:r>
      <w:r w:rsidR="004B7236">
        <w:rPr>
          <w:rFonts w:asciiTheme="majorHAnsi" w:hAnsiTheme="majorHAnsi" w:cstheme="majorHAnsi"/>
        </w:rPr>
        <w:t>a</w:t>
      </w:r>
      <w:r w:rsidRPr="00F73333">
        <w:rPr>
          <w:rFonts w:asciiTheme="majorHAnsi" w:hAnsiTheme="majorHAnsi" w:cstheme="majorHAnsi"/>
        </w:rPr>
        <w:t xml:space="preserve"> della classe frequentata. </w:t>
      </w:r>
    </w:p>
    <w:p w:rsidR="00077BC7" w:rsidRDefault="00DE69CA" w:rsidP="000E0193">
      <w:pPr>
        <w:spacing w:after="0"/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 xml:space="preserve">Gli studenti della scuola primaria si sono cimentati nel “Disegnare e colorare la macchina agricola del futuro”. </w:t>
      </w:r>
    </w:p>
    <w:p w:rsidR="00077BC7" w:rsidRDefault="00077BC7" w:rsidP="000E019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questa sezione ha trionfato G</w:t>
      </w:r>
      <w:r w:rsidR="00325AC8">
        <w:rPr>
          <w:rFonts w:asciiTheme="majorHAnsi" w:hAnsiTheme="majorHAnsi" w:cstheme="majorHAnsi"/>
        </w:rPr>
        <w:t xml:space="preserve">abriele </w:t>
      </w:r>
      <w:proofErr w:type="spellStart"/>
      <w:r w:rsidR="00325AC8">
        <w:rPr>
          <w:rFonts w:asciiTheme="majorHAnsi" w:hAnsiTheme="majorHAnsi" w:cstheme="majorHAnsi"/>
        </w:rPr>
        <w:t>Garzini</w:t>
      </w:r>
      <w:proofErr w:type="spellEnd"/>
      <w:r w:rsidR="00325AC8">
        <w:rPr>
          <w:rFonts w:asciiTheme="majorHAnsi" w:hAnsiTheme="majorHAnsi" w:cstheme="majorHAnsi"/>
        </w:rPr>
        <w:t xml:space="preserve"> (classe quarta, Villar San Costanzo), seguito da Giulia Quagliata (classe terza, Pratavecchia), il gruppo composto da </w:t>
      </w:r>
      <w:r w:rsidR="00C57315">
        <w:rPr>
          <w:rFonts w:asciiTheme="majorHAnsi" w:hAnsiTheme="majorHAnsi" w:cstheme="majorHAnsi"/>
        </w:rPr>
        <w:t xml:space="preserve">Lorenzo, </w:t>
      </w:r>
      <w:r w:rsidR="00325AC8">
        <w:rPr>
          <w:rFonts w:asciiTheme="majorHAnsi" w:hAnsiTheme="majorHAnsi" w:cstheme="majorHAnsi"/>
        </w:rPr>
        <w:t xml:space="preserve">Fruttero </w:t>
      </w:r>
      <w:r w:rsidR="00C57315">
        <w:rPr>
          <w:rFonts w:asciiTheme="majorHAnsi" w:hAnsiTheme="majorHAnsi" w:cstheme="majorHAnsi"/>
        </w:rPr>
        <w:t xml:space="preserve">Samuele e </w:t>
      </w:r>
      <w:proofErr w:type="spellStart"/>
      <w:r w:rsidR="00325AC8">
        <w:rPr>
          <w:rFonts w:asciiTheme="majorHAnsi" w:hAnsiTheme="majorHAnsi" w:cstheme="majorHAnsi"/>
        </w:rPr>
        <w:t>Beltramo</w:t>
      </w:r>
      <w:proofErr w:type="spellEnd"/>
      <w:r w:rsidR="00325AC8">
        <w:rPr>
          <w:rFonts w:asciiTheme="majorHAnsi" w:hAnsiTheme="majorHAnsi" w:cstheme="majorHAnsi"/>
        </w:rPr>
        <w:t xml:space="preserve"> </w:t>
      </w:r>
      <w:proofErr w:type="spellStart"/>
      <w:r w:rsidR="002749AF">
        <w:rPr>
          <w:rFonts w:asciiTheme="majorHAnsi" w:hAnsiTheme="majorHAnsi" w:cstheme="majorHAnsi"/>
        </w:rPr>
        <w:t>Loenzo</w:t>
      </w:r>
      <w:proofErr w:type="spellEnd"/>
      <w:r w:rsidR="002749AF">
        <w:rPr>
          <w:rFonts w:asciiTheme="majorHAnsi" w:hAnsiTheme="majorHAnsi" w:cstheme="majorHAnsi"/>
        </w:rPr>
        <w:t xml:space="preserve"> </w:t>
      </w:r>
      <w:proofErr w:type="spellStart"/>
      <w:r w:rsidR="00325AC8">
        <w:rPr>
          <w:rFonts w:asciiTheme="majorHAnsi" w:hAnsiTheme="majorHAnsi" w:cstheme="majorHAnsi"/>
        </w:rPr>
        <w:t>Freguglia</w:t>
      </w:r>
      <w:proofErr w:type="spellEnd"/>
      <w:r w:rsidR="00325AC8">
        <w:rPr>
          <w:rFonts w:asciiTheme="majorHAnsi" w:hAnsiTheme="majorHAnsi" w:cstheme="majorHAnsi"/>
        </w:rPr>
        <w:t xml:space="preserve"> (classe quinta, Villar San Costanzo); </w:t>
      </w:r>
      <w:proofErr w:type="spellStart"/>
      <w:r w:rsidR="00325AC8">
        <w:rPr>
          <w:rFonts w:asciiTheme="majorHAnsi" w:hAnsiTheme="majorHAnsi" w:cstheme="majorHAnsi"/>
        </w:rPr>
        <w:t>Christal</w:t>
      </w:r>
      <w:proofErr w:type="spellEnd"/>
      <w:r w:rsidR="00325AC8">
        <w:rPr>
          <w:rFonts w:asciiTheme="majorHAnsi" w:hAnsiTheme="majorHAnsi" w:cstheme="majorHAnsi"/>
        </w:rPr>
        <w:t xml:space="preserve"> Balma (classe quarta, Villar San Costanzo) e Emanuele Garino (classe prima, Villar San Costanzo).</w:t>
      </w:r>
    </w:p>
    <w:p w:rsidR="00DE69CA" w:rsidRPr="00F73333" w:rsidRDefault="00DE69CA" w:rsidP="000E0193">
      <w:pPr>
        <w:spacing w:after="0"/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>I ragazzi della scuola secondaria, invece, hanno provato a immaginare un ipotetico “Restyling del logo Confartigianato Cuneo”, pretesto e spunto per parlare di artigianato e mondo del lavoro.</w:t>
      </w:r>
    </w:p>
    <w:p w:rsidR="00325AC8" w:rsidRDefault="0071414C" w:rsidP="000E019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questa attività il lavoro più apprezzato dalla giuria è stato quello di Elisa </w:t>
      </w:r>
      <w:proofErr w:type="spellStart"/>
      <w:r>
        <w:rPr>
          <w:rFonts w:asciiTheme="majorHAnsi" w:hAnsiTheme="majorHAnsi" w:cstheme="majorHAnsi"/>
        </w:rPr>
        <w:t>Mus</w:t>
      </w:r>
      <w:r w:rsidR="00C57315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o</w:t>
      </w:r>
      <w:proofErr w:type="spellEnd"/>
      <w:r>
        <w:rPr>
          <w:rFonts w:asciiTheme="majorHAnsi" w:hAnsiTheme="majorHAnsi" w:cstheme="majorHAnsi"/>
        </w:rPr>
        <w:t>, seguito da quelli di Alessandro Gallian</w:t>
      </w:r>
      <w:r w:rsidR="00C57315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, Melissa Mondaino, </w:t>
      </w:r>
      <w:proofErr w:type="spellStart"/>
      <w:r>
        <w:rPr>
          <w:rFonts w:asciiTheme="majorHAnsi" w:hAnsiTheme="majorHAnsi" w:cstheme="majorHAnsi"/>
        </w:rPr>
        <w:t>Oumaia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Moutassin</w:t>
      </w:r>
      <w:proofErr w:type="spellEnd"/>
      <w:r>
        <w:rPr>
          <w:rFonts w:asciiTheme="majorHAnsi" w:hAnsiTheme="majorHAnsi" w:cstheme="majorHAnsi"/>
        </w:rPr>
        <w:t>, Debora Tema.</w:t>
      </w:r>
    </w:p>
    <w:p w:rsidR="00325AC8" w:rsidRDefault="0071414C" w:rsidP="000E019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 primi classificati è stato donato un e-reader, dispositivo per leggere gli e-book.</w:t>
      </w:r>
    </w:p>
    <w:p w:rsidR="00366C64" w:rsidRDefault="00366C64" w:rsidP="000E0193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Inoltre, a</w:t>
      </w:r>
      <w:r w:rsidRPr="00366C64">
        <w:rPr>
          <w:rFonts w:asciiTheme="majorHAnsi" w:hAnsiTheme="majorHAnsi" w:cstheme="majorHAnsi"/>
        </w:rPr>
        <w:t xml:space="preserve">lla scuola primaria </w:t>
      </w:r>
      <w:r>
        <w:rPr>
          <w:rFonts w:asciiTheme="majorHAnsi" w:hAnsiTheme="majorHAnsi" w:cstheme="majorHAnsi"/>
        </w:rPr>
        <w:t>è stata donata una LIM – lavagna interattiva multimediale, alla secondaria una stampante a colori.</w:t>
      </w:r>
    </w:p>
    <w:p w:rsidR="00DE69CA" w:rsidRPr="00F73333" w:rsidRDefault="00DE69CA" w:rsidP="000E0193">
      <w:pPr>
        <w:spacing w:after="0"/>
        <w:jc w:val="both"/>
        <w:rPr>
          <w:rFonts w:asciiTheme="majorHAnsi" w:hAnsiTheme="majorHAnsi" w:cstheme="majorHAnsi"/>
        </w:rPr>
      </w:pPr>
      <w:r w:rsidRPr="00F73333">
        <w:rPr>
          <w:rFonts w:asciiTheme="majorHAnsi" w:hAnsiTheme="majorHAnsi" w:cstheme="majorHAnsi"/>
        </w:rPr>
        <w:t xml:space="preserve">L’iniziativa è stata organizzata dalla Zona di Dronero di Confartigianato Cuneo, in </w:t>
      </w:r>
      <w:bookmarkStart w:id="0" w:name="_GoBack"/>
      <w:bookmarkEnd w:id="0"/>
      <w:r w:rsidRPr="00F73333">
        <w:rPr>
          <w:rFonts w:asciiTheme="majorHAnsi" w:hAnsiTheme="majorHAnsi" w:cstheme="majorHAnsi"/>
        </w:rPr>
        <w:t xml:space="preserve">collaborazione con il Movimento Giovani Imprenditori, il Comune di Roccabruna e ARPROMA – Associazione Revisori e Produttori Macchine Agricole e il contributo di Banca di Caraglio e Merlo </w:t>
      </w:r>
      <w:proofErr w:type="spellStart"/>
      <w:r w:rsidRPr="00F73333">
        <w:rPr>
          <w:rFonts w:asciiTheme="majorHAnsi" w:hAnsiTheme="majorHAnsi" w:cstheme="majorHAnsi"/>
        </w:rPr>
        <w:t>SpA</w:t>
      </w:r>
      <w:proofErr w:type="spellEnd"/>
      <w:r w:rsidRPr="00F73333">
        <w:rPr>
          <w:rFonts w:asciiTheme="majorHAnsi" w:hAnsiTheme="majorHAnsi" w:cstheme="majorHAnsi"/>
        </w:rPr>
        <w:t>.</w:t>
      </w:r>
      <w:r w:rsidR="004B7236">
        <w:rPr>
          <w:rFonts w:asciiTheme="majorHAnsi" w:hAnsiTheme="majorHAnsi" w:cstheme="majorHAnsi"/>
        </w:rPr>
        <w:t xml:space="preserve"> Un ringraziamento particolare all’Istituto scolastico nelle persone della </w:t>
      </w:r>
      <w:r w:rsidR="00077BC7">
        <w:rPr>
          <w:rFonts w:asciiTheme="majorHAnsi" w:hAnsiTheme="majorHAnsi" w:cstheme="majorHAnsi"/>
        </w:rPr>
        <w:t>Vicepreside</w:t>
      </w:r>
      <w:r>
        <w:rPr>
          <w:rFonts w:asciiTheme="majorHAnsi" w:hAnsiTheme="majorHAnsi" w:cstheme="majorHAnsi"/>
        </w:rPr>
        <w:t xml:space="preserve"> Marilena </w:t>
      </w:r>
      <w:proofErr w:type="spellStart"/>
      <w:r>
        <w:rPr>
          <w:rFonts w:asciiTheme="majorHAnsi" w:hAnsiTheme="majorHAnsi" w:cstheme="majorHAnsi"/>
        </w:rPr>
        <w:t>Beltramo</w:t>
      </w:r>
      <w:proofErr w:type="spellEnd"/>
      <w:r>
        <w:rPr>
          <w:rFonts w:asciiTheme="majorHAnsi" w:hAnsiTheme="majorHAnsi" w:cstheme="majorHAnsi"/>
        </w:rPr>
        <w:t xml:space="preserve"> e </w:t>
      </w:r>
      <w:r w:rsidR="004B7236">
        <w:rPr>
          <w:rFonts w:asciiTheme="majorHAnsi" w:hAnsiTheme="majorHAnsi" w:cstheme="majorHAnsi"/>
        </w:rPr>
        <w:t>del</w:t>
      </w:r>
      <w:r>
        <w:rPr>
          <w:rFonts w:asciiTheme="majorHAnsi" w:hAnsiTheme="majorHAnsi" w:cstheme="majorHAnsi"/>
        </w:rPr>
        <w:t xml:space="preserve">le insegnanti Renata </w:t>
      </w:r>
      <w:proofErr w:type="spellStart"/>
      <w:r>
        <w:rPr>
          <w:rFonts w:asciiTheme="majorHAnsi" w:hAnsiTheme="majorHAnsi" w:cstheme="majorHAnsi"/>
        </w:rPr>
        <w:t>Raviola</w:t>
      </w:r>
      <w:proofErr w:type="spellEnd"/>
      <w:r w:rsidR="004B7236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>Barbara Garino</w:t>
      </w:r>
      <w:r w:rsidR="004B7236">
        <w:rPr>
          <w:rFonts w:asciiTheme="majorHAnsi" w:hAnsiTheme="majorHAnsi" w:cstheme="majorHAnsi"/>
        </w:rPr>
        <w:t>.</w:t>
      </w:r>
    </w:p>
    <w:p w:rsidR="00DE69CA" w:rsidRDefault="00304B7D" w:rsidP="000E0193">
      <w:pPr>
        <w:spacing w:after="0"/>
        <w:jc w:val="both"/>
        <w:rPr>
          <w:rFonts w:asciiTheme="majorHAnsi" w:hAnsiTheme="majorHAnsi" w:cstheme="majorHAnsi"/>
        </w:rPr>
      </w:pPr>
      <w:r w:rsidRPr="00304B7D">
        <w:rPr>
          <w:rFonts w:asciiTheme="majorHAnsi" w:hAnsiTheme="majorHAnsi" w:cstheme="majorHAnsi"/>
        </w:rPr>
        <w:t>«</w:t>
      </w:r>
      <w:r w:rsidR="0032274D" w:rsidRPr="000E0193">
        <w:rPr>
          <w:rFonts w:asciiTheme="majorHAnsi" w:hAnsiTheme="majorHAnsi" w:cstheme="majorHAnsi"/>
          <w:i/>
        </w:rPr>
        <w:t>L’iniziativa ha voluto avvicinare i ragazzi ai concetti di “lavoro” e “artigianalità”.</w:t>
      </w:r>
      <w:r w:rsidR="000E0193" w:rsidRPr="000E0193">
        <w:rPr>
          <w:rFonts w:asciiTheme="majorHAnsi" w:hAnsiTheme="majorHAnsi" w:cstheme="majorHAnsi"/>
          <w:i/>
        </w:rPr>
        <w:t xml:space="preserve"> </w:t>
      </w:r>
      <w:r w:rsidRPr="000E0193">
        <w:rPr>
          <w:rFonts w:asciiTheme="majorHAnsi" w:hAnsiTheme="majorHAnsi" w:cstheme="majorHAnsi"/>
          <w:i/>
        </w:rPr>
        <w:t xml:space="preserve">– </w:t>
      </w:r>
      <w:r w:rsidR="0032274D" w:rsidRPr="000E0193">
        <w:rPr>
          <w:rFonts w:asciiTheme="majorHAnsi" w:hAnsiTheme="majorHAnsi" w:cstheme="majorHAnsi"/>
          <w:i/>
        </w:rPr>
        <w:t xml:space="preserve"> </w:t>
      </w:r>
      <w:r w:rsidR="0032274D" w:rsidRPr="000E0193">
        <w:rPr>
          <w:rFonts w:asciiTheme="majorHAnsi" w:hAnsiTheme="majorHAnsi" w:cstheme="majorHAnsi"/>
        </w:rPr>
        <w:t xml:space="preserve">commenta </w:t>
      </w:r>
      <w:r w:rsidR="0032274D" w:rsidRPr="000E0193">
        <w:rPr>
          <w:rFonts w:asciiTheme="majorHAnsi" w:hAnsiTheme="majorHAnsi" w:cstheme="majorHAnsi"/>
          <w:b/>
        </w:rPr>
        <w:t>Luca Crosetto</w:t>
      </w:r>
      <w:r w:rsidRPr="000E0193">
        <w:rPr>
          <w:rFonts w:asciiTheme="majorHAnsi" w:hAnsiTheme="majorHAnsi" w:cstheme="majorHAnsi"/>
        </w:rPr>
        <w:t>, presidente provinciale di Confartigianato Imprese Cuneo</w:t>
      </w:r>
      <w:r w:rsidRPr="000E0193">
        <w:rPr>
          <w:rFonts w:asciiTheme="majorHAnsi" w:hAnsiTheme="majorHAnsi" w:cstheme="majorHAnsi"/>
          <w:i/>
        </w:rPr>
        <w:t xml:space="preserve"> – </w:t>
      </w:r>
      <w:r w:rsidR="0032274D" w:rsidRPr="000E0193">
        <w:rPr>
          <w:rFonts w:asciiTheme="majorHAnsi" w:hAnsiTheme="majorHAnsi" w:cstheme="majorHAnsi"/>
          <w:i/>
        </w:rPr>
        <w:t xml:space="preserve">Mai come in questo momento </w:t>
      </w:r>
      <w:r w:rsidRPr="000E0193">
        <w:rPr>
          <w:rFonts w:asciiTheme="majorHAnsi" w:hAnsiTheme="majorHAnsi" w:cstheme="majorHAnsi"/>
          <w:i/>
        </w:rPr>
        <w:t>occorre istaurare nei giovani l’idea che il mestiere di artigiano possa realmente rivelarsi ricco di soddisfazioni. Troppo spesso la nostra categoria viene sminuita, spesso a causa di una cultura che ha dimenticato l’importanza del fare, e del saper fare. Attraverso</w:t>
      </w:r>
      <w:r w:rsidR="000E0193" w:rsidRPr="000E0193">
        <w:rPr>
          <w:rFonts w:asciiTheme="majorHAnsi" w:hAnsiTheme="majorHAnsi" w:cstheme="majorHAnsi"/>
          <w:i/>
        </w:rPr>
        <w:t xml:space="preserve"> queste iniziative vogliamo </w:t>
      </w:r>
      <w:r w:rsidRPr="000E0193">
        <w:rPr>
          <w:rFonts w:asciiTheme="majorHAnsi" w:hAnsiTheme="majorHAnsi" w:cstheme="majorHAnsi"/>
          <w:i/>
        </w:rPr>
        <w:t xml:space="preserve">promuovere e spiegare alle giovani leve cosa realmente voglia dire essere artigiano, essere imprenditore di </w:t>
      </w:r>
      <w:proofErr w:type="gramStart"/>
      <w:r w:rsidRPr="000E0193">
        <w:rPr>
          <w:rFonts w:asciiTheme="majorHAnsi" w:hAnsiTheme="majorHAnsi" w:cstheme="majorHAnsi"/>
          <w:i/>
        </w:rPr>
        <w:t>se</w:t>
      </w:r>
      <w:proofErr w:type="gramEnd"/>
      <w:r w:rsidRPr="000E0193">
        <w:rPr>
          <w:rFonts w:asciiTheme="majorHAnsi" w:hAnsiTheme="majorHAnsi" w:cstheme="majorHAnsi"/>
          <w:i/>
        </w:rPr>
        <w:t xml:space="preserve"> stesso. La speranza è quella di svecchiare il cliché “dell’artigiano di bottega”, che pure ha contribuito – e non poco – alla formazione del nostro sistema economico, per elevarlo al ruolo che oggi merita, nell’interesse del nostro territorio e delle nuove generazioni</w:t>
      </w:r>
      <w:r w:rsidRPr="00304B7D">
        <w:rPr>
          <w:rFonts w:asciiTheme="majorHAnsi" w:hAnsiTheme="majorHAnsi" w:cstheme="majorHAnsi"/>
        </w:rPr>
        <w:t>».</w:t>
      </w:r>
    </w:p>
    <w:p w:rsidR="00304B7D" w:rsidRPr="00891984" w:rsidRDefault="00304B7D" w:rsidP="00304B7D">
      <w:pPr>
        <w:spacing w:after="0"/>
        <w:rPr>
          <w:rFonts w:asciiTheme="majorHAnsi" w:hAnsiTheme="majorHAnsi" w:cstheme="majorHAnsi"/>
        </w:rPr>
      </w:pPr>
    </w:p>
    <w:sectPr w:rsidR="00304B7D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AA" w:rsidRDefault="00737EAA" w:rsidP="00891984">
      <w:pPr>
        <w:spacing w:after="0" w:line="240" w:lineRule="auto"/>
      </w:pPr>
      <w:r>
        <w:separator/>
      </w:r>
    </w:p>
  </w:endnote>
  <w:endnote w:type="continuationSeparator" w:id="0">
    <w:p w:rsidR="00737EAA" w:rsidRDefault="00737EA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AA" w:rsidRDefault="00737EAA" w:rsidP="00891984">
      <w:pPr>
        <w:spacing w:after="0" w:line="240" w:lineRule="auto"/>
      </w:pPr>
      <w:r>
        <w:separator/>
      </w:r>
    </w:p>
  </w:footnote>
  <w:footnote w:type="continuationSeparator" w:id="0">
    <w:p w:rsidR="00737EAA" w:rsidRDefault="00737EA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77BC7"/>
    <w:rsid w:val="000E0193"/>
    <w:rsid w:val="002749AF"/>
    <w:rsid w:val="00304B7D"/>
    <w:rsid w:val="0032274D"/>
    <w:rsid w:val="00325AC8"/>
    <w:rsid w:val="00366C64"/>
    <w:rsid w:val="004B7236"/>
    <w:rsid w:val="00515F50"/>
    <w:rsid w:val="00531347"/>
    <w:rsid w:val="00551DC2"/>
    <w:rsid w:val="0071414C"/>
    <w:rsid w:val="00737EAA"/>
    <w:rsid w:val="00766985"/>
    <w:rsid w:val="00851ECC"/>
    <w:rsid w:val="00891984"/>
    <w:rsid w:val="00C42774"/>
    <w:rsid w:val="00C57315"/>
    <w:rsid w:val="00D4697B"/>
    <w:rsid w:val="00DA538A"/>
    <w:rsid w:val="00D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D0D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12</cp:revision>
  <dcterms:created xsi:type="dcterms:W3CDTF">2018-03-28T14:00:00Z</dcterms:created>
  <dcterms:modified xsi:type="dcterms:W3CDTF">2018-09-22T08:11:00Z</dcterms:modified>
</cp:coreProperties>
</file>