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DC2" w:rsidRDefault="00891984">
      <w:pPr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DE69CA">
        <w:rPr>
          <w:rFonts w:asciiTheme="majorHAnsi" w:hAnsiTheme="majorHAnsi" w:cstheme="majorHAnsi"/>
        </w:rPr>
        <w:t xml:space="preserve"> 20 settembre 2018</w:t>
      </w:r>
    </w:p>
    <w:p w:rsidR="00891984" w:rsidRDefault="00891984">
      <w:pPr>
        <w:rPr>
          <w:rFonts w:asciiTheme="majorHAnsi" w:hAnsiTheme="majorHAnsi" w:cstheme="majorHAnsi"/>
        </w:rPr>
      </w:pPr>
    </w:p>
    <w:p w:rsidR="00DE69CA" w:rsidRPr="00DE69CA" w:rsidRDefault="00DE69CA" w:rsidP="00DE69CA">
      <w:pPr>
        <w:jc w:val="center"/>
        <w:rPr>
          <w:rFonts w:asciiTheme="majorHAnsi" w:hAnsiTheme="majorHAnsi" w:cstheme="majorHAnsi"/>
          <w:b/>
          <w:sz w:val="24"/>
        </w:rPr>
      </w:pPr>
      <w:r w:rsidRPr="00DE69CA">
        <w:rPr>
          <w:rFonts w:asciiTheme="majorHAnsi" w:hAnsiTheme="majorHAnsi" w:cstheme="majorHAnsi"/>
          <w:b/>
          <w:sz w:val="24"/>
        </w:rPr>
        <w:t>Confartigianato Cuneo premia i ragazzi dell’istituto Giolitti di Dronero</w:t>
      </w:r>
    </w:p>
    <w:p w:rsidR="00DE69CA" w:rsidRPr="00F73333" w:rsidRDefault="00DE69CA" w:rsidP="00DE69CA">
      <w:pPr>
        <w:rPr>
          <w:rFonts w:asciiTheme="majorHAnsi" w:hAnsiTheme="majorHAnsi" w:cstheme="majorHAnsi"/>
        </w:rPr>
      </w:pPr>
    </w:p>
    <w:p w:rsidR="00DE69CA" w:rsidRDefault="00DE69CA" w:rsidP="00515F50">
      <w:pPr>
        <w:jc w:val="both"/>
        <w:rPr>
          <w:rFonts w:asciiTheme="majorHAnsi" w:hAnsiTheme="majorHAnsi" w:cstheme="majorHAnsi"/>
        </w:rPr>
      </w:pPr>
      <w:r w:rsidRPr="00F73333">
        <w:rPr>
          <w:rFonts w:asciiTheme="majorHAnsi" w:hAnsiTheme="majorHAnsi" w:cstheme="majorHAnsi"/>
        </w:rPr>
        <w:t xml:space="preserve">Si svolgerà venerdì 21 settembre, alle ore 20.30, presso il Palazzetto Sportivo Polifunzionale “Val Maira” di Roccabruna, la cerimonia di premiazione </w:t>
      </w:r>
      <w:r>
        <w:rPr>
          <w:rFonts w:asciiTheme="majorHAnsi" w:hAnsiTheme="majorHAnsi" w:cstheme="majorHAnsi"/>
        </w:rPr>
        <w:t>delle opere realizzate d</w:t>
      </w:r>
      <w:r w:rsidRPr="00F73333">
        <w:rPr>
          <w:rFonts w:asciiTheme="majorHAnsi" w:hAnsiTheme="majorHAnsi" w:cstheme="majorHAnsi"/>
        </w:rPr>
        <w:t>agli alunni dell’Istituto Comprensivo “Giovanni Giolitti” di Dronero</w:t>
      </w:r>
      <w:r>
        <w:rPr>
          <w:rFonts w:asciiTheme="majorHAnsi" w:hAnsiTheme="majorHAnsi" w:cstheme="majorHAnsi"/>
        </w:rPr>
        <w:t xml:space="preserve"> nell’ambito delle recenti attività artistiche organizzate da Confartigianato Cuneo.</w:t>
      </w:r>
    </w:p>
    <w:p w:rsidR="00DE69CA" w:rsidRPr="00F73333" w:rsidRDefault="00DE69CA" w:rsidP="00515F50">
      <w:pPr>
        <w:jc w:val="both"/>
        <w:rPr>
          <w:rFonts w:asciiTheme="majorHAnsi" w:hAnsiTheme="majorHAnsi" w:cstheme="majorHAnsi"/>
        </w:rPr>
      </w:pPr>
      <w:r w:rsidRPr="00F73333">
        <w:rPr>
          <w:rFonts w:asciiTheme="majorHAnsi" w:hAnsiTheme="majorHAnsi" w:cstheme="majorHAnsi"/>
        </w:rPr>
        <w:t>L’Associazione nei mesi scorsi ha infatti coinvolto gli alunni in due attività differenziate a second</w:t>
      </w:r>
      <w:r w:rsidR="004B7236">
        <w:rPr>
          <w:rFonts w:asciiTheme="majorHAnsi" w:hAnsiTheme="majorHAnsi" w:cstheme="majorHAnsi"/>
        </w:rPr>
        <w:t>a</w:t>
      </w:r>
      <w:r w:rsidRPr="00F73333">
        <w:rPr>
          <w:rFonts w:asciiTheme="majorHAnsi" w:hAnsiTheme="majorHAnsi" w:cstheme="majorHAnsi"/>
        </w:rPr>
        <w:t xml:space="preserve"> della classe frequentata. Gli studenti della scuola primaria si sono cimentati nel “Disegnare e colorare la macchina agricola del futuro”. I ragazzi della scuo</w:t>
      </w:r>
      <w:bookmarkStart w:id="0" w:name="_GoBack"/>
      <w:bookmarkEnd w:id="0"/>
      <w:r w:rsidRPr="00F73333">
        <w:rPr>
          <w:rFonts w:asciiTheme="majorHAnsi" w:hAnsiTheme="majorHAnsi" w:cstheme="majorHAnsi"/>
        </w:rPr>
        <w:t>la secondaria, invece, hanno provato a immaginare un ipotetico “Restyling del logo Confartigianato Cuneo”, pretesto e spunto per parlare di artigianato e mondo del lavoro.</w:t>
      </w:r>
    </w:p>
    <w:p w:rsidR="00DE69CA" w:rsidRPr="00F73333" w:rsidRDefault="00DE69CA" w:rsidP="00515F50">
      <w:pPr>
        <w:jc w:val="both"/>
        <w:rPr>
          <w:rFonts w:asciiTheme="majorHAnsi" w:hAnsiTheme="majorHAnsi" w:cstheme="majorHAnsi"/>
        </w:rPr>
      </w:pPr>
      <w:r w:rsidRPr="00F73333">
        <w:rPr>
          <w:rFonts w:asciiTheme="majorHAnsi" w:hAnsiTheme="majorHAnsi" w:cstheme="majorHAnsi"/>
        </w:rPr>
        <w:t xml:space="preserve">Oltre </w:t>
      </w:r>
      <w:r>
        <w:rPr>
          <w:rFonts w:asciiTheme="majorHAnsi" w:hAnsiTheme="majorHAnsi" w:cstheme="majorHAnsi"/>
        </w:rPr>
        <w:t>350</w:t>
      </w:r>
      <w:r w:rsidRPr="00F73333">
        <w:rPr>
          <w:rFonts w:asciiTheme="majorHAnsi" w:hAnsiTheme="majorHAnsi" w:cstheme="majorHAnsi"/>
        </w:rPr>
        <w:t xml:space="preserve"> i ragazzi coinvolti, i cui lavori saranno esposti a partire dalle ore 18.00 presso lo stesso Palazzetto.</w:t>
      </w:r>
    </w:p>
    <w:p w:rsidR="00DE69CA" w:rsidRPr="00F73333" w:rsidRDefault="00DE69CA" w:rsidP="00515F50">
      <w:pPr>
        <w:jc w:val="both"/>
        <w:rPr>
          <w:rFonts w:asciiTheme="majorHAnsi" w:hAnsiTheme="majorHAnsi" w:cstheme="majorHAnsi"/>
        </w:rPr>
      </w:pPr>
      <w:r w:rsidRPr="00F73333">
        <w:rPr>
          <w:rFonts w:asciiTheme="majorHAnsi" w:hAnsiTheme="majorHAnsi" w:cstheme="majorHAnsi"/>
        </w:rPr>
        <w:t xml:space="preserve">L’iniziativa è stata organizzata dalla Zona di Dronero di Confartigianato Cuneo, in collaborazione con il Movimento Giovani Imprenditori, il Comune di Roccabruna e ARPROMA – Associazione Revisori e Produttori Macchine Agricole e il contributo di Banca di Caraglio e Merlo </w:t>
      </w:r>
      <w:proofErr w:type="spellStart"/>
      <w:r w:rsidRPr="00F73333">
        <w:rPr>
          <w:rFonts w:asciiTheme="majorHAnsi" w:hAnsiTheme="majorHAnsi" w:cstheme="majorHAnsi"/>
        </w:rPr>
        <w:t>SpA</w:t>
      </w:r>
      <w:proofErr w:type="spellEnd"/>
      <w:r w:rsidRPr="00F73333">
        <w:rPr>
          <w:rFonts w:asciiTheme="majorHAnsi" w:hAnsiTheme="majorHAnsi" w:cstheme="majorHAnsi"/>
        </w:rPr>
        <w:t>.</w:t>
      </w:r>
      <w:r w:rsidR="004B7236">
        <w:rPr>
          <w:rFonts w:asciiTheme="majorHAnsi" w:hAnsiTheme="majorHAnsi" w:cstheme="majorHAnsi"/>
        </w:rPr>
        <w:t xml:space="preserve"> Un ringraziamento particolare all’Istituto scolastico nelle persone della </w:t>
      </w:r>
      <w:r>
        <w:rPr>
          <w:rFonts w:asciiTheme="majorHAnsi" w:hAnsiTheme="majorHAnsi" w:cstheme="majorHAnsi"/>
        </w:rPr>
        <w:t xml:space="preserve">Dirigente Marilena </w:t>
      </w:r>
      <w:proofErr w:type="spellStart"/>
      <w:r>
        <w:rPr>
          <w:rFonts w:asciiTheme="majorHAnsi" w:hAnsiTheme="majorHAnsi" w:cstheme="majorHAnsi"/>
        </w:rPr>
        <w:t>Beltramo</w:t>
      </w:r>
      <w:proofErr w:type="spellEnd"/>
      <w:r>
        <w:rPr>
          <w:rFonts w:asciiTheme="majorHAnsi" w:hAnsiTheme="majorHAnsi" w:cstheme="majorHAnsi"/>
        </w:rPr>
        <w:t xml:space="preserve"> e </w:t>
      </w:r>
      <w:r w:rsidR="004B7236">
        <w:rPr>
          <w:rFonts w:asciiTheme="majorHAnsi" w:hAnsiTheme="majorHAnsi" w:cstheme="majorHAnsi"/>
        </w:rPr>
        <w:t>del</w:t>
      </w:r>
      <w:r>
        <w:rPr>
          <w:rFonts w:asciiTheme="majorHAnsi" w:hAnsiTheme="majorHAnsi" w:cstheme="majorHAnsi"/>
        </w:rPr>
        <w:t xml:space="preserve">le insegnanti Renata </w:t>
      </w:r>
      <w:proofErr w:type="spellStart"/>
      <w:r>
        <w:rPr>
          <w:rFonts w:asciiTheme="majorHAnsi" w:hAnsiTheme="majorHAnsi" w:cstheme="majorHAnsi"/>
        </w:rPr>
        <w:t>Raviola</w:t>
      </w:r>
      <w:proofErr w:type="spellEnd"/>
      <w:r w:rsidR="004B7236">
        <w:rPr>
          <w:rFonts w:asciiTheme="majorHAnsi" w:hAnsiTheme="majorHAnsi" w:cstheme="majorHAnsi"/>
        </w:rPr>
        <w:t xml:space="preserve"> e </w:t>
      </w:r>
      <w:r>
        <w:rPr>
          <w:rFonts w:asciiTheme="majorHAnsi" w:hAnsiTheme="majorHAnsi" w:cstheme="majorHAnsi"/>
        </w:rPr>
        <w:t>Barbara Garino</w:t>
      </w:r>
      <w:r w:rsidR="004B7236">
        <w:rPr>
          <w:rFonts w:asciiTheme="majorHAnsi" w:hAnsiTheme="majorHAnsi" w:cstheme="majorHAnsi"/>
        </w:rPr>
        <w:t>.</w:t>
      </w:r>
    </w:p>
    <w:p w:rsidR="00DE69CA" w:rsidRPr="00891984" w:rsidRDefault="00DE69CA">
      <w:pPr>
        <w:rPr>
          <w:rFonts w:asciiTheme="majorHAnsi" w:hAnsiTheme="majorHAnsi" w:cstheme="majorHAnsi"/>
        </w:rPr>
      </w:pPr>
    </w:p>
    <w:sectPr w:rsidR="00DE69CA" w:rsidRPr="00891984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ECC" w:rsidRDefault="00851ECC" w:rsidP="00891984">
      <w:pPr>
        <w:spacing w:after="0" w:line="240" w:lineRule="auto"/>
      </w:pPr>
      <w:r>
        <w:separator/>
      </w:r>
    </w:p>
  </w:endnote>
  <w:endnote w:type="continuationSeparator" w:id="0">
    <w:p w:rsidR="00851ECC" w:rsidRDefault="00851ECC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ECC" w:rsidRDefault="00851ECC" w:rsidP="00891984">
      <w:pPr>
        <w:spacing w:after="0" w:line="240" w:lineRule="auto"/>
      </w:pPr>
      <w:r>
        <w:separator/>
      </w:r>
    </w:p>
  </w:footnote>
  <w:footnote w:type="continuationSeparator" w:id="0">
    <w:p w:rsidR="00851ECC" w:rsidRDefault="00851ECC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4B7236"/>
    <w:rsid w:val="00515F50"/>
    <w:rsid w:val="00551DC2"/>
    <w:rsid w:val="00851ECC"/>
    <w:rsid w:val="00891984"/>
    <w:rsid w:val="00C42774"/>
    <w:rsid w:val="00D4697B"/>
    <w:rsid w:val="00DA538A"/>
    <w:rsid w:val="00D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38821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5</cp:revision>
  <dcterms:created xsi:type="dcterms:W3CDTF">2018-03-28T14:00:00Z</dcterms:created>
  <dcterms:modified xsi:type="dcterms:W3CDTF">2018-09-20T12:10:00Z</dcterms:modified>
</cp:coreProperties>
</file>